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2" w:rsidRDefault="00517FB8">
      <w:pPr>
        <w:pStyle w:val="NormalnyWeb"/>
        <w:tabs>
          <w:tab w:val="clear" w:pos="709"/>
          <w:tab w:val="left" w:pos="4669"/>
        </w:tabs>
        <w:spacing w:after="0"/>
        <w:ind w:left="39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Projektowane postanowienia umowy  </w:t>
      </w:r>
    </w:p>
    <w:p w:rsidR="00561682" w:rsidRDefault="00561682">
      <w:pPr>
        <w:pStyle w:val="NormalnyWeb"/>
        <w:spacing w:after="0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UMOWA nr ………………………………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61682">
      <w:pPr>
        <w:pStyle w:val="Normalny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</w:p>
    <w:p w:rsidR="00561682" w:rsidRDefault="00517FB8">
      <w:pPr>
        <w:pStyle w:val="Normalny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dnia  ……………. w Płocku pomiędzy:</w:t>
      </w:r>
    </w:p>
    <w:p w:rsidR="00561682" w:rsidRDefault="00517FB8">
      <w:pPr>
        <w:pStyle w:val="Normalny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Teatrem Dramatycznym im Jerzego Szaniawskiego w Płocku ul. Nowy </w:t>
      </w:r>
      <w:r>
        <w:rPr>
          <w:rFonts w:ascii="Verdana" w:hAnsi="Verdana"/>
          <w:sz w:val="20"/>
          <w:szCs w:val="20"/>
        </w:rPr>
        <w:t xml:space="preserve">Rynek 11                                                              reprezentowanym przez:   </w:t>
      </w:r>
    </w:p>
    <w:p w:rsidR="00561682" w:rsidRDefault="00517FB8">
      <w:pPr>
        <w:pStyle w:val="Normalny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dyrektora - Zygmunta Marka </w:t>
      </w:r>
      <w:proofErr w:type="spellStart"/>
      <w:r>
        <w:rPr>
          <w:rFonts w:ascii="Verdana" w:hAnsi="Verdana"/>
          <w:sz w:val="20"/>
          <w:szCs w:val="20"/>
        </w:rPr>
        <w:t>Mokrowieckiego</w:t>
      </w:r>
      <w:proofErr w:type="spellEnd"/>
      <w:r>
        <w:rPr>
          <w:rFonts w:ascii="Verdana" w:hAnsi="Verdana"/>
          <w:sz w:val="20"/>
          <w:szCs w:val="20"/>
        </w:rPr>
        <w:t xml:space="preserve">                                                                       główną księgową – Zdzisławę Sieczkowską      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zwanym dalej „Zamawiającym”                                                                                                                a</w:t>
      </w:r>
    </w:p>
    <w:p w:rsidR="00561682" w:rsidRDefault="00517FB8">
      <w:pPr>
        <w:pStyle w:val="NormalnyWeb"/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t xml:space="preserve"> reprezentowaną przez:</w:t>
      </w:r>
    </w:p>
    <w:p w:rsidR="00561682" w:rsidRDefault="00517FB8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…………………………………………………………………………………………………..zwanym dalej „Wykonawcą”  o następującej treści:             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1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Przedmiot umowy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25"/>
        </w:numPr>
        <w:spacing w:after="0"/>
        <w:jc w:val="both"/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wyniku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dokonania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wyboru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oferty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trybie podstawowym na podstawie art. 275 pkt 2 ustawy z dnia 11 września 2019 roku Prawo zamówień publicznych (tj. Dz. U. z 2021, poz. 1129 ze zm.) </w:t>
      </w:r>
      <w:r>
        <w:rPr>
          <w:rFonts w:ascii="Verdana" w:hAnsi="Verdana"/>
          <w:color w:val="000000"/>
          <w:sz w:val="20"/>
          <w:szCs w:val="20"/>
        </w:rPr>
        <w:t xml:space="preserve">Zamawiający zleca, a Wykonawca zobowiązuje się do wykonania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usługi </w:t>
      </w:r>
      <w:r>
        <w:rPr>
          <w:rFonts w:ascii="Verdana" w:eastAsia="Lucida Sans Unicode" w:hAnsi="Verdana" w:cs="Verdana"/>
          <w:b/>
          <w:bCs/>
          <w:color w:val="000000"/>
          <w:spacing w:val="3"/>
          <w:sz w:val="20"/>
          <w:szCs w:val="20"/>
          <w:shd w:val="clear" w:color="auto" w:fill="FFFFFF"/>
          <w:lang w:bidi="pl-PL"/>
        </w:rPr>
        <w:t>utrzymania czystości Teatru Dramatyczneg</w:t>
      </w:r>
      <w:r>
        <w:rPr>
          <w:rFonts w:ascii="Verdana" w:eastAsia="Lucida Sans Unicode" w:hAnsi="Verdana" w:cs="Verdana"/>
          <w:b/>
          <w:bCs/>
          <w:color w:val="000000"/>
          <w:spacing w:val="3"/>
          <w:sz w:val="20"/>
          <w:szCs w:val="20"/>
          <w:shd w:val="clear" w:color="auto" w:fill="FFFFFF"/>
          <w:lang w:bidi="pl-PL"/>
        </w:rPr>
        <w:t>o w Płocku - Nowy Rynek 11 – zgodnie z opisem przedmiotu zamówienia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61682" w:rsidRDefault="00517FB8">
      <w:pPr>
        <w:pStyle w:val="NormalnyWeb"/>
        <w:numPr>
          <w:ilvl w:val="0"/>
          <w:numId w:val="1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Integralne części składowe niniejszej umowy stanowią:</w:t>
      </w:r>
    </w:p>
    <w:p w:rsidR="00561682" w:rsidRDefault="00517FB8">
      <w:pPr>
        <w:pStyle w:val="NormalnyWeb"/>
        <w:numPr>
          <w:ilvl w:val="0"/>
          <w:numId w:val="26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Specyfikacja Warunków Zamówienia;</w:t>
      </w:r>
    </w:p>
    <w:p w:rsidR="00561682" w:rsidRDefault="00517FB8">
      <w:pPr>
        <w:pStyle w:val="NormalnyWeb"/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oferta Wykonawcy.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2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Wiedza i doświadczenie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oświadcza, że posiada niezbędną wiedzę i doświadczenie, potencjał ekonomiczny i techniczny, a także pracowników zdolnych do wykonania przedmiotu umowy.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3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Termin realizacji umowy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Umowa obowiązuje na</w:t>
      </w:r>
      <w:r>
        <w:rPr>
          <w:rFonts w:ascii="Verdana" w:hAnsi="Verdana"/>
          <w:color w:val="000000"/>
          <w:sz w:val="20"/>
          <w:szCs w:val="20"/>
        </w:rPr>
        <w:t xml:space="preserve"> okres od 01.01.2022 r. do 31.12.2022 r.</w:t>
      </w:r>
    </w:p>
    <w:p w:rsidR="00561682" w:rsidRDefault="00561682">
      <w:pPr>
        <w:pStyle w:val="NormalnyWeb"/>
        <w:spacing w:after="0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4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Wynagrodzenie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2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Strony ustalają, że obowiązującą formą wynagrodzenia za wykonanie przedmiotu umowy jest wynagrodzenie ryczałtowe.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 wykonanie przedmiotu umowy Zamawiający zapłaci Wykonawcy wynagrodzenie       </w:t>
      </w:r>
      <w:r>
        <w:rPr>
          <w:rFonts w:ascii="Verdana" w:hAnsi="Verdana"/>
          <w:color w:val="000000"/>
          <w:sz w:val="20"/>
          <w:szCs w:val="20"/>
        </w:rPr>
        <w:t xml:space="preserve">       w wysokości nie większej niż  ...................(.................................) złotych brutto, w tym:</w:t>
      </w:r>
    </w:p>
    <w:p w:rsidR="00561682" w:rsidRDefault="00517FB8">
      <w:pPr>
        <w:pStyle w:val="NormalnyWeb"/>
        <w:spacing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za jeden miesiąc ( sprzątanie 10 miesięcy) …………...</w:t>
      </w:r>
    </w:p>
    <w:p w:rsidR="00561682" w:rsidRDefault="00517FB8">
      <w:pPr>
        <w:pStyle w:val="NormalnyWeb"/>
        <w:spacing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za jeden miesiąc ( sprzątanie 2 miesiące) ………………...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Wynagrodzenie, o którym mowa w</w:t>
      </w:r>
      <w:r>
        <w:rPr>
          <w:rFonts w:ascii="Verdana" w:hAnsi="Verdana"/>
          <w:color w:val="000000"/>
          <w:sz w:val="20"/>
          <w:szCs w:val="20"/>
        </w:rPr>
        <w:t xml:space="preserve"> ust. 2, nie może ulec zwiększeniu przez cały okres obowiązywania umowy, z zastrzeżeniem § 15 ust. 3 pkt 1 lit a.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Zamawiający będzie dokonywał płatności wynagrodzenia na podstawie faktur Wykonawcy w terminie 30 dni od daty dostarczenia faktury </w:t>
      </w:r>
      <w:r>
        <w:rPr>
          <w:rFonts w:ascii="Verdana" w:hAnsi="Verdana"/>
          <w:color w:val="000000"/>
          <w:sz w:val="20"/>
          <w:szCs w:val="20"/>
        </w:rPr>
        <w:t>Zamawiającemu.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Strony ustalają, że zapłata następuje z chwilą obciążenia rachunku bankowego Zamawiającego.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Wynagrodzenie będzie przekazywane na rachunek bankowy Wykonawcy wskazany na fakturze, wystawionej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na </w:t>
      </w:r>
      <w:r>
        <w:rPr>
          <w:rFonts w:ascii="Verdana" w:hAnsi="Verdana" w:cs="Verdana"/>
          <w:b/>
          <w:bCs/>
          <w:color w:val="000000"/>
          <w:sz w:val="20"/>
          <w:szCs w:val="20"/>
          <w:lang w:bidi="pl-PL"/>
        </w:rPr>
        <w:t xml:space="preserve">Teatr Dramatyczny im. Jerzego Szaniawskiego    </w:t>
      </w:r>
      <w:r>
        <w:rPr>
          <w:rFonts w:ascii="Verdana" w:hAnsi="Verdana" w:cs="Verdana"/>
          <w:b/>
          <w:bCs/>
          <w:color w:val="000000"/>
          <w:sz w:val="20"/>
          <w:szCs w:val="20"/>
          <w:lang w:bidi="pl-PL"/>
        </w:rPr>
        <w:t xml:space="preserve">                 w Płocku,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Nowy Rynek 11,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09-400 Płock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NIP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774-000-21-69 </w:t>
      </w:r>
      <w:r>
        <w:rPr>
          <w:rFonts w:ascii="Verdana" w:hAnsi="Verdana"/>
          <w:color w:val="000000"/>
          <w:sz w:val="20"/>
          <w:szCs w:val="20"/>
        </w:rPr>
        <w:t xml:space="preserve"> zawierającej w treści numer umowy.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Wynagrodzenie, o którym mowa w ust. 2  obejmuje wszelkie koszty Wykonawcy związane z realizacją przedmiotu umowy, w tym użycia sprzętu i zakupu mat</w:t>
      </w:r>
      <w:r>
        <w:rPr>
          <w:rFonts w:ascii="Verdana" w:hAnsi="Verdana"/>
          <w:color w:val="000000"/>
          <w:sz w:val="20"/>
          <w:szCs w:val="20"/>
        </w:rPr>
        <w:t>eriałów, środków czystości, środków higieny oraz koszty ich transportu, ubezpieczenia.</w:t>
      </w:r>
    </w:p>
    <w:p w:rsidR="00561682" w:rsidRDefault="00517FB8">
      <w:pPr>
        <w:pStyle w:val="NormalnyWeb"/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będzie dokonywał płatności nie częściej niż raz w miesiącu.</w:t>
      </w:r>
    </w:p>
    <w:p w:rsidR="00561682" w:rsidRDefault="00561682">
      <w:pPr>
        <w:pStyle w:val="NormalnyWeb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61682" w:rsidRDefault="00517FB8">
      <w:pPr>
        <w:pStyle w:val="Standard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pl-PL" w:bidi="pl-PL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  <w:lang w:eastAsia="pl-PL" w:bidi="pl-PL"/>
        </w:rPr>
        <w:t>§ 4 a</w:t>
      </w:r>
    </w:p>
    <w:p w:rsidR="00561682" w:rsidRDefault="00517FB8">
      <w:pPr>
        <w:pStyle w:val="Standard"/>
        <w:jc w:val="center"/>
      </w:pPr>
      <w:r>
        <w:rPr>
          <w:rFonts w:ascii="Verdana" w:eastAsia="Arial" w:hAnsi="Verdana" w:cs="Verdana"/>
          <w:b/>
          <w:bCs/>
          <w:sz w:val="20"/>
          <w:szCs w:val="20"/>
          <w:shd w:val="clear" w:color="auto" w:fill="FFFFFF"/>
        </w:rPr>
        <w:t>Mechanizm podzielonej płatności</w:t>
      </w:r>
    </w:p>
    <w:p w:rsidR="00561682" w:rsidRDefault="00517FB8">
      <w:pPr>
        <w:pStyle w:val="Standard"/>
        <w:jc w:val="center"/>
      </w:pPr>
      <w:r>
        <w:rPr>
          <w:rFonts w:ascii="Verdana" w:eastAsia="Arial" w:hAnsi="Verdana" w:cs="Verdana"/>
          <w:b/>
          <w:bCs/>
          <w:sz w:val="20"/>
          <w:szCs w:val="20"/>
          <w:shd w:val="clear" w:color="auto" w:fill="FFFFFF"/>
        </w:rPr>
        <w:t xml:space="preserve">tzw. </w:t>
      </w:r>
      <w:proofErr w:type="spellStart"/>
      <w:r>
        <w:rPr>
          <w:rFonts w:ascii="Verdana" w:eastAsia="Arial" w:hAnsi="Verdana" w:cs="Verdana"/>
          <w:b/>
          <w:bCs/>
          <w:sz w:val="20"/>
          <w:szCs w:val="20"/>
          <w:shd w:val="clear" w:color="auto" w:fill="FFFFFF"/>
        </w:rPr>
        <w:t>split</w:t>
      </w:r>
      <w:proofErr w:type="spellEnd"/>
      <w:r>
        <w:rPr>
          <w:rFonts w:ascii="Verdana" w:eastAsia="Arial" w:hAnsi="Verdana" w:cs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Arial" w:hAnsi="Verdana" w:cs="Verdana"/>
          <w:b/>
          <w:bCs/>
          <w:sz w:val="20"/>
          <w:szCs w:val="20"/>
          <w:shd w:val="clear" w:color="auto" w:fill="FFFFFF"/>
        </w:rPr>
        <w:t>payment</w:t>
      </w:r>
      <w:proofErr w:type="spellEnd"/>
    </w:p>
    <w:p w:rsidR="00561682" w:rsidRDefault="00517FB8">
      <w:pPr>
        <w:pStyle w:val="WW-Domylnie"/>
        <w:widowControl/>
        <w:tabs>
          <w:tab w:val="clear" w:pos="709"/>
          <w:tab w:val="left" w:pos="852"/>
          <w:tab w:val="left" w:pos="1135"/>
        </w:tabs>
        <w:spacing w:after="0"/>
        <w:ind w:left="426" w:hanging="426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 xml:space="preserve">1.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ab/>
        <w:t xml:space="preserve">Zamawiający oświadcza, że będzie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 xml:space="preserve">realizować płatności za faktury z zastosowaniem mechanizmu podzielonej płatności tzw. </w:t>
      </w:r>
      <w:proofErr w:type="spellStart"/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>split</w:t>
      </w:r>
      <w:proofErr w:type="spellEnd"/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 xml:space="preserve"> </w:t>
      </w:r>
      <w:proofErr w:type="spellStart"/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>payment</w:t>
      </w:r>
      <w:proofErr w:type="spellEnd"/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>. Zapłatę w tym systemie uznaje się za dokonaną  w terminie ustalonym w</w:t>
      </w:r>
      <w:r>
        <w:rPr>
          <w:rFonts w:ascii="Verdana" w:eastAsia="Times New Roman" w:hAnsi="Verdana" w:cs="Verdana"/>
          <w:color w:val="800000"/>
          <w:sz w:val="20"/>
          <w:szCs w:val="20"/>
          <w:shd w:val="clear" w:color="auto" w:fill="FFFFFF"/>
          <w:lang w:eastAsia="pl-PL" w:bidi="ar-SA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 w:bidi="ar-SA"/>
        </w:rPr>
        <w:t>§ 4  ust. 4 Umowy.</w:t>
      </w:r>
    </w:p>
    <w:p w:rsidR="00561682" w:rsidRDefault="00517FB8">
      <w:pPr>
        <w:pStyle w:val="WW-Domylnie"/>
        <w:widowControl/>
        <w:tabs>
          <w:tab w:val="clear" w:pos="709"/>
          <w:tab w:val="left" w:pos="852"/>
          <w:tab w:val="left" w:pos="1135"/>
        </w:tabs>
        <w:spacing w:after="0"/>
        <w:ind w:left="426" w:hanging="426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ar-SA"/>
        </w:rPr>
        <w:t xml:space="preserve">2. 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Wykonawca oświadcza, że numer rachunku rozliczeniowego wskazan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y we wszystkich fakturach, które będą wystawione w jego imieniu, jest rachunkiem, dla którego zgodnie z Rozdziałem 3a ustawy z dnia 29 sierpnia 1997 r. - Prawo Bankowe (Dz. U. 2020 r. poz. 1896 ze zm.) prowadzony jest rachunek VAT oraz że rachunek ten znaj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duje się w wykazie podmiotów, o którym mowa w art. 96 b ustawy z dnia 11 marca 2004 r. o podatku od towarów i usług (Dz. U. 2020 r.  poz. 106 ze zm.) tzw. białej liście podatników VAT.</w:t>
      </w:r>
    </w:p>
    <w:p w:rsidR="00561682" w:rsidRDefault="00517FB8">
      <w:pPr>
        <w:pStyle w:val="WW-Domylnie"/>
        <w:widowControl/>
        <w:tabs>
          <w:tab w:val="clear" w:pos="709"/>
          <w:tab w:val="left" w:pos="852"/>
          <w:tab w:val="left" w:pos="1135"/>
        </w:tabs>
        <w:spacing w:after="0"/>
        <w:ind w:left="426" w:hanging="426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3.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Jeżeli Zamawiający stwierdzi, że rachunek wskazany przez Wykonawcę </w:t>
      </w:r>
      <w:r>
        <w:rPr>
          <w:rFonts w:ascii="Verdana" w:hAnsi="Verdana" w:cs="Verdana"/>
          <w:sz w:val="20"/>
          <w:szCs w:val="20"/>
          <w:shd w:val="clear" w:color="auto" w:fill="FFFFFF"/>
        </w:rPr>
        <w:t>na fakturze nie spełnia wymogów określonych w ust. 2 niniejszego paragrafu, Zamawiający wstrzyma się z dokonaniem zapłaty za realizację Przedmiotu Umowy do czasu wskazania innego rachunku przez Wykonawcę, który będzie spełniał warunki określone w ust. 2. W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takim przypadku Wykonawca zrzeka się prawa do żądania odsetek za opóźnienie płatności za okres od pierwszego dnia po upływie terminu płatności wskazanego w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§ 4  ust. 4 U</w:t>
      </w:r>
      <w:r>
        <w:rPr>
          <w:rFonts w:ascii="Verdana" w:hAnsi="Verdana" w:cs="Verdana"/>
          <w:sz w:val="20"/>
          <w:szCs w:val="20"/>
          <w:shd w:val="clear" w:color="auto" w:fill="FFFFFF"/>
        </w:rPr>
        <w:t>mowy do 7-go dnia od daty powiadomienia Zamawiającego o numerze rachunku spełniającego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wymogi z ust. 2.</w:t>
      </w:r>
    </w:p>
    <w:p w:rsidR="00561682" w:rsidRDefault="00517FB8">
      <w:pPr>
        <w:pStyle w:val="WW-Domylnie"/>
        <w:widowControl/>
        <w:tabs>
          <w:tab w:val="clear" w:pos="709"/>
          <w:tab w:val="left" w:pos="852"/>
          <w:tab w:val="left" w:pos="1135"/>
        </w:tabs>
        <w:spacing w:after="0"/>
        <w:ind w:left="426" w:hanging="426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4. 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Wykonawca ponosi wyłączną odpowiedzialność za wszelkie szkody poniesione przez Zamawiającego w przypadku, jeżeli oświadczenia i zapewnienia zawarte w ust. 2 oraz ust. 3 okażą się niezgodne z prawdą.</w:t>
      </w:r>
    </w:p>
    <w:p w:rsidR="00561682" w:rsidRDefault="00517FB8">
      <w:pPr>
        <w:pStyle w:val="WW-Domylnie"/>
        <w:widowControl/>
        <w:tabs>
          <w:tab w:val="clear" w:pos="709"/>
          <w:tab w:val="left" w:pos="852"/>
          <w:tab w:val="left" w:pos="1135"/>
        </w:tabs>
        <w:spacing w:after="0"/>
        <w:ind w:left="426" w:hanging="426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5. </w:t>
      </w:r>
      <w:bookmarkStart w:id="0" w:name="__DdeLink__7861_2039002113"/>
      <w:bookmarkEnd w:id="0"/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Wykonawca zobowiązuje się zwróc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ić  Zamawiającemu wszelkie obciążenia nałożone  z tego tytułu na Zamawiającego przez organy administracji skarbowej oraz zrekompensować szkodę, jaka powstała u Zamawiającego, wynikającą                      w szczególności, ale nie wyłącznie, z zakwestiono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wanych przez organy administracji skarbowej prawidłowości odliczeń podatku VAT na podstawie wystawionych przez Wykonawcę faktur dokumentujących realizację Przedmiotu Umowy.</w:t>
      </w:r>
    </w:p>
    <w:p w:rsidR="00561682" w:rsidRDefault="00517FB8">
      <w:pPr>
        <w:pStyle w:val="WW-Domylnie"/>
        <w:widowControl/>
        <w:tabs>
          <w:tab w:val="clear" w:pos="709"/>
          <w:tab w:val="left" w:pos="852"/>
          <w:tab w:val="left" w:pos="1135"/>
        </w:tabs>
        <w:spacing w:after="0"/>
        <w:ind w:left="426" w:hanging="426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 xml:space="preserve">6. 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Wykonawca oświadcza, że jest/nie jest** czynnym podatnikiem podatku VAT.</w:t>
      </w:r>
    </w:p>
    <w:p w:rsidR="00561682" w:rsidRDefault="00517FB8">
      <w:pPr>
        <w:pStyle w:val="Standard"/>
        <w:tabs>
          <w:tab w:val="left" w:pos="426"/>
        </w:tabs>
        <w:spacing w:after="0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………………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561682" w:rsidRDefault="00517FB8">
      <w:pPr>
        <w:pStyle w:val="Textbody"/>
        <w:widowControl/>
        <w:spacing w:after="0" w:line="276" w:lineRule="auto"/>
        <w:jc w:val="both"/>
      </w:pPr>
      <w:r>
        <w:rPr>
          <w:rFonts w:ascii="Verdana" w:eastAsia="Times New Roman" w:hAnsi="Verdana" w:cs="Verdana"/>
          <w:i/>
          <w:sz w:val="20"/>
          <w:szCs w:val="20"/>
          <w:shd w:val="clear" w:color="auto" w:fill="FFFFFF"/>
          <w:lang w:eastAsia="pl-PL"/>
        </w:rPr>
        <w:t xml:space="preserve">*(postanowienia </w:t>
      </w:r>
      <w:r>
        <w:rPr>
          <w:rFonts w:ascii="Verdana" w:eastAsia="Times New Roman" w:hAnsi="Verdana" w:cs="Verdana"/>
          <w:i/>
          <w:sz w:val="20"/>
          <w:szCs w:val="20"/>
          <w:shd w:val="clear" w:color="auto" w:fill="FFFFFF"/>
          <w:lang w:eastAsia="pl-PL" w:bidi="ar-SA"/>
        </w:rPr>
        <w:t xml:space="preserve">§ 4a ust. 1-5 Umowy </w:t>
      </w:r>
      <w:r>
        <w:rPr>
          <w:rFonts w:ascii="Verdana" w:eastAsia="Times New Roman" w:hAnsi="Verdana" w:cs="Verdana"/>
          <w:i/>
          <w:sz w:val="20"/>
          <w:szCs w:val="20"/>
          <w:shd w:val="clear" w:color="auto" w:fill="FFFFFF"/>
          <w:lang w:eastAsia="pl-PL"/>
        </w:rPr>
        <w:t>- będą miały zastosowanie w przypadku gdy Wykonawca oświadczy, iż jest czynnym podatnikiem podatku VAT)</w:t>
      </w:r>
    </w:p>
    <w:p w:rsidR="00561682" w:rsidRDefault="00517FB8">
      <w:pPr>
        <w:pStyle w:val="Standard"/>
        <w:tabs>
          <w:tab w:val="left" w:pos="426"/>
        </w:tabs>
        <w:spacing w:after="0"/>
        <w:jc w:val="both"/>
      </w:pPr>
      <w:r>
        <w:rPr>
          <w:rFonts w:ascii="Verdana" w:eastAsia="Times New Roman" w:hAnsi="Verdana" w:cs="Verdana"/>
          <w:i/>
          <w:iCs/>
          <w:sz w:val="20"/>
          <w:szCs w:val="20"/>
          <w:shd w:val="clear" w:color="auto" w:fill="FFFFFF"/>
          <w:lang w:eastAsia="pl-PL"/>
        </w:rPr>
        <w:lastRenderedPageBreak/>
        <w:t>** (należy zaznaczyć zgodnie z oświadczeniem przedłożonym przez W</w:t>
      </w:r>
      <w:r>
        <w:rPr>
          <w:rFonts w:ascii="Verdana" w:eastAsia="Times New Roman" w:hAnsi="Verdana" w:cs="Verdana"/>
          <w:i/>
          <w:iCs/>
          <w:sz w:val="20"/>
          <w:szCs w:val="20"/>
          <w:shd w:val="clear" w:color="auto" w:fill="FFFFFF"/>
          <w:lang w:eastAsia="pl-PL"/>
        </w:rPr>
        <w:t>ykonawcę)</w:t>
      </w:r>
    </w:p>
    <w:p w:rsidR="00561682" w:rsidRDefault="00561682">
      <w:pPr>
        <w:pStyle w:val="Tekstpodstawowy22"/>
        <w:tabs>
          <w:tab w:val="left" w:pos="2250"/>
        </w:tabs>
        <w:spacing w:line="276" w:lineRule="auto"/>
        <w:ind w:left="0" w:firstLine="0"/>
        <w:rPr>
          <w:rFonts w:ascii="Verdana" w:eastAsia="Times New Roman" w:hAnsi="Verdana" w:cs="Verdana"/>
          <w:b/>
          <w:sz w:val="20"/>
          <w:szCs w:val="20"/>
          <w:shd w:val="clear" w:color="auto" w:fill="FFFFFF"/>
        </w:rPr>
      </w:pPr>
    </w:p>
    <w:p w:rsidR="00561682" w:rsidRDefault="00517FB8">
      <w:pPr>
        <w:pStyle w:val="Tekstpodstawowy22"/>
        <w:tabs>
          <w:tab w:val="clear" w:pos="709"/>
          <w:tab w:val="left" w:pos="993"/>
          <w:tab w:val="left" w:pos="2534"/>
        </w:tabs>
        <w:spacing w:line="276" w:lineRule="auto"/>
        <w:jc w:val="center"/>
      </w:pPr>
      <w:r>
        <w:rPr>
          <w:rFonts w:ascii="Verdana" w:eastAsia="Times New Roman" w:hAnsi="Verdana" w:cs="Verdana"/>
          <w:b/>
          <w:sz w:val="20"/>
          <w:szCs w:val="20"/>
          <w:shd w:val="clear" w:color="auto" w:fill="FFFFFF"/>
        </w:rPr>
        <w:t>§4b</w:t>
      </w:r>
    </w:p>
    <w:p w:rsidR="00561682" w:rsidRDefault="00517FB8">
      <w:pPr>
        <w:pStyle w:val="Standard"/>
        <w:tabs>
          <w:tab w:val="clear" w:pos="709"/>
          <w:tab w:val="left" w:pos="576"/>
          <w:tab w:val="left" w:pos="906"/>
        </w:tabs>
        <w:ind w:left="288" w:hanging="275"/>
        <w:jc w:val="center"/>
      </w:pPr>
      <w:r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  <w:t>Forma faktury</w:t>
      </w:r>
    </w:p>
    <w:p w:rsidR="00561682" w:rsidRDefault="00517FB8">
      <w:pPr>
        <w:pStyle w:val="Tekstpodstawowywcity32"/>
        <w:tabs>
          <w:tab w:val="clear" w:pos="709"/>
          <w:tab w:val="left" w:pos="695"/>
        </w:tabs>
        <w:spacing w:after="0" w:line="240" w:lineRule="auto"/>
        <w:ind w:left="274" w:hanging="288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</w:rPr>
        <w:t>1.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</w:rPr>
        <w:tab/>
        <w:t>Wykonawca wystawi faktury papierowe.</w:t>
      </w:r>
    </w:p>
    <w:p w:rsidR="00561682" w:rsidRDefault="00517FB8">
      <w:pPr>
        <w:pStyle w:val="Tekstpodstawowywcity32"/>
        <w:numPr>
          <w:ilvl w:val="0"/>
          <w:numId w:val="28"/>
        </w:numPr>
        <w:tabs>
          <w:tab w:val="clear" w:pos="709"/>
          <w:tab w:val="left" w:pos="695"/>
        </w:tabs>
        <w:spacing w:after="0" w:line="240" w:lineRule="auto"/>
        <w:ind w:left="274" w:hanging="288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pl-PL"/>
        </w:rPr>
        <w:t xml:space="preserve">Zamawiający informuje, że nie wyraża zgody na wysyłanie innych ustrukturyzowanych dokumentów elektronicznych, o których mowa w art. 2 pkt 3 z dnia 9 listopada 2018 roku o elektronicznym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pl-PL"/>
        </w:rPr>
        <w:t xml:space="preserve">fakturowaniu w zamówieniach publicznych, koncesjach na roboty budowlane lub usługi oraz partnerstwie </w:t>
      </w:r>
      <w:proofErr w:type="spellStart"/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pl-PL"/>
        </w:rPr>
        <w:t>publiczno</w:t>
      </w:r>
      <w:proofErr w:type="spellEnd"/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pl-PL"/>
        </w:rPr>
        <w:t xml:space="preserve"> - prywatnym (Dz. U. z 2020 r., </w:t>
      </w:r>
      <w:r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pl-PL" w:bidi="pl-PL"/>
        </w:rPr>
        <w:t>poz. 1666)</w:t>
      </w:r>
      <w:r>
        <w:rPr>
          <w:rFonts w:ascii="Verdana" w:eastAsia="Times New Roman" w:hAnsi="Verdana" w:cs="Verdana"/>
          <w:color w:val="800000"/>
          <w:sz w:val="20"/>
          <w:szCs w:val="20"/>
          <w:shd w:val="clear" w:color="auto" w:fill="FFFFFF"/>
          <w:lang w:eastAsia="pl-PL" w:bidi="pl-PL"/>
        </w:rPr>
        <w:t xml:space="preserve">. 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pl-PL"/>
        </w:rPr>
        <w:t>Przedmiotowy zapis nie zwalnia Wykonawcy z obowiązku przedłożenia wszystkich wymaganych niniejszą Umow</w:t>
      </w:r>
      <w:r>
        <w:rPr>
          <w:rFonts w:ascii="Verdana" w:eastAsia="Times New Roman" w:hAnsi="Verdana" w:cs="Verdana"/>
          <w:sz w:val="20"/>
          <w:szCs w:val="20"/>
          <w:shd w:val="clear" w:color="auto" w:fill="FFFFFF"/>
          <w:lang w:eastAsia="pl-PL" w:bidi="pl-PL"/>
        </w:rPr>
        <w:t>ą dokumentów niezbędnych do prawidłowego rozliczenia Umowy.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5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Obowiązki Wykonawcy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29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zobowiązuje się do wykonywania czynności objętych przedmiotem zamówienia i niniejszą umową  z zachowaniem zasad bezpieczeństwa oraz z należytą starannością. </w:t>
      </w:r>
      <w:r>
        <w:rPr>
          <w:rFonts w:ascii="Verdana" w:hAnsi="Verdana"/>
          <w:color w:val="000000"/>
          <w:sz w:val="20"/>
          <w:szCs w:val="20"/>
        </w:rPr>
        <w:t>Wykonawca ponosi wobec Zamawiającego pełną odpowiedzialność za działania lub zaniechania swojego personelu.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oświadcza, że osoby zatrudnione przy wykonywaniu przedmiotu umowy zostały przeszkolone w zakresie przestrzegania przepisów bhp i ppoż. i z</w:t>
      </w:r>
      <w:r>
        <w:rPr>
          <w:rFonts w:ascii="Verdana" w:hAnsi="Verdana"/>
          <w:color w:val="000000"/>
          <w:sz w:val="20"/>
          <w:szCs w:val="20"/>
        </w:rPr>
        <w:t>obowiązują się do ich przestrzegania.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odpowiada za bezpieczeństwo swoich pracowników.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ponosi całkowitą odpowiedzialność materialną za powstałe z jego winy szkody wynikłe podczas realizacji zamówienia wyrządzone Zamawiającemu lub osobom </w:t>
      </w:r>
      <w:r>
        <w:rPr>
          <w:rFonts w:ascii="Verdana" w:hAnsi="Verdana"/>
          <w:color w:val="000000"/>
          <w:sz w:val="20"/>
          <w:szCs w:val="20"/>
        </w:rPr>
        <w:t>trzecim.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odpowiada za szkody spowodowane zniszczeniem mienia Zamawiającego lub osób trzecich – do pełnej wysokości powstałej szkody – w sytuacji wyrządzenia jej skutkiem niewykonania lub nienależytego wykonania przedmiotu umowy.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nie o</w:t>
      </w:r>
      <w:r>
        <w:rPr>
          <w:rFonts w:ascii="Verdana" w:hAnsi="Verdana"/>
          <w:color w:val="000000"/>
          <w:sz w:val="20"/>
          <w:szCs w:val="20"/>
        </w:rPr>
        <w:t>dpowiada za szkody na osobach trzecich lub ich mieniu, wyrządzone w czasie realizowania przedmiotu umowy przez Wykonawcę. Pełną odpowiedzialność z tego tytułu ponosi Wykonawca.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zobowiązuje się do przestrzegania przepisów dotyczących ochrony osób </w:t>
      </w:r>
      <w:r>
        <w:rPr>
          <w:rFonts w:ascii="Verdana" w:hAnsi="Verdana"/>
          <w:color w:val="000000"/>
          <w:sz w:val="20"/>
          <w:szCs w:val="20"/>
        </w:rPr>
        <w:t xml:space="preserve">                i mienia, danych osobowych, bezpieczeństwa informacji, bezpieczeństwa i higieny pracy, ochrony przeciwpożarowej oraz innych wewnętrznych przepisów obowiązujących w Teatrze.</w:t>
      </w:r>
    </w:p>
    <w:p w:rsidR="00561682" w:rsidRDefault="00517FB8">
      <w:pPr>
        <w:pStyle w:val="NormalnyWeb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ma obowiązek zapewnić stały nadzór kierowniczy nad pracam</w:t>
      </w:r>
      <w:r>
        <w:rPr>
          <w:rFonts w:ascii="Verdana" w:hAnsi="Verdana"/>
          <w:color w:val="000000"/>
          <w:sz w:val="20"/>
          <w:szCs w:val="20"/>
        </w:rPr>
        <w:t>i zespołu sprzątającego oraz wyznaczy koordynatora zespołu sprzątającego, którego zadaniem będzie stały kontakt z Kierownikiem Administracyjnym i do obowiązków którego będzie należeć m.in.:</w:t>
      </w:r>
    </w:p>
    <w:p w:rsidR="00561682" w:rsidRDefault="00517FB8">
      <w:pPr>
        <w:pStyle w:val="NormalnyWeb"/>
        <w:numPr>
          <w:ilvl w:val="0"/>
          <w:numId w:val="3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czuwanie nad prawidłową realizacją przedmiotu umowy;</w:t>
      </w:r>
    </w:p>
    <w:p w:rsidR="00561682" w:rsidRDefault="00517FB8">
      <w:pPr>
        <w:pStyle w:val="NormalnyWeb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codzienne mon</w:t>
      </w:r>
      <w:r>
        <w:rPr>
          <w:rFonts w:ascii="Verdana" w:hAnsi="Verdana"/>
          <w:color w:val="000000"/>
          <w:sz w:val="20"/>
          <w:szCs w:val="20"/>
        </w:rPr>
        <w:t>itorowanie pracy personelu wykonującego usługi sprzątania oraz odbiór wykonanych prac;</w:t>
      </w:r>
    </w:p>
    <w:p w:rsidR="00561682" w:rsidRDefault="00517FB8">
      <w:pPr>
        <w:pStyle w:val="NormalnyWeb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zarządzanie personelem Wykonawcy;</w:t>
      </w:r>
    </w:p>
    <w:p w:rsidR="00561682" w:rsidRDefault="00517FB8">
      <w:pPr>
        <w:pStyle w:val="NormalnyWeb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dbałość o zabezpieczenie odpowiedniej ilości personelu;</w:t>
      </w:r>
    </w:p>
    <w:p w:rsidR="00561682" w:rsidRDefault="00517FB8">
      <w:pPr>
        <w:pStyle w:val="NormalnyWeb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utrzymania stałego kontaktu telefonicznego z Zamawiającym.</w:t>
      </w:r>
    </w:p>
    <w:p w:rsidR="00561682" w:rsidRDefault="00517FB8">
      <w:pPr>
        <w:pStyle w:val="NormalnyWeb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Wykonawca zapewni</w:t>
      </w:r>
      <w:r>
        <w:rPr>
          <w:rFonts w:ascii="Verdana" w:hAnsi="Verdana"/>
          <w:color w:val="000000"/>
          <w:sz w:val="20"/>
          <w:szCs w:val="20"/>
        </w:rPr>
        <w:t>, aby osoby sprzątające:</w:t>
      </w:r>
    </w:p>
    <w:p w:rsidR="00561682" w:rsidRDefault="00517FB8">
      <w:pPr>
        <w:pStyle w:val="NormalnyWeb"/>
        <w:numPr>
          <w:ilvl w:val="0"/>
          <w:numId w:val="31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pobierały/zdawały klucze z/do portierni ;</w:t>
      </w:r>
    </w:p>
    <w:p w:rsidR="00561682" w:rsidRDefault="00517FB8">
      <w:pPr>
        <w:pStyle w:val="NormalnyWeb"/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przestrzegały zasady, aby były otwarte tylko pomieszczenia aktualnie sprzątane; pozostałe pomieszczenia powinny być zamknięte;</w:t>
      </w:r>
    </w:p>
    <w:p w:rsidR="00561682" w:rsidRDefault="00517FB8">
      <w:pPr>
        <w:pStyle w:val="NormalnyWeb"/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nie wprowadzały do pomieszczeń osób trzecich.</w:t>
      </w:r>
    </w:p>
    <w:p w:rsidR="00561682" w:rsidRDefault="00517FB8">
      <w:pPr>
        <w:pStyle w:val="NormalnyWeb"/>
        <w:tabs>
          <w:tab w:val="clear" w:pos="709"/>
          <w:tab w:val="left" w:pos="673"/>
          <w:tab w:val="left" w:pos="992"/>
        </w:tabs>
        <w:spacing w:after="0"/>
        <w:ind w:left="283" w:hanging="34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10. Wykonawca do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starczy Zamawiającemu i na bieżąco będzie aktualizował wykaz pracowników, którzy będą wykonywać czynności objęte niniejszą umową, z podaniem wielkości etatu, na jaki osoby te zostały zatrudnione.</w:t>
      </w:r>
    </w:p>
    <w:p w:rsidR="00561682" w:rsidRDefault="00517FB8">
      <w:pPr>
        <w:pStyle w:val="NormalnyWeb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Przed rozpoczęciem prac wykonywanych okresowo, Wykonawca poi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nformuje </w:t>
      </w:r>
      <w:r>
        <w:rPr>
          <w:rFonts w:ascii="Verdana" w:hAnsi="Verdana"/>
          <w:color w:val="000000"/>
          <w:sz w:val="20"/>
          <w:szCs w:val="20"/>
        </w:rPr>
        <w:t>Zamawiającego o terminie ich rozpoczęcia, z odpowiednim wyprzedzeniem.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przedstawi Zamawiającemu wykaz środków chemicznych, które zamierza stosować w czasie realizacji umowy wraz z ich kartami charakterystyki i zobowiązuje się do nie doko</w:t>
      </w:r>
      <w:r>
        <w:rPr>
          <w:rFonts w:ascii="Verdana" w:hAnsi="Verdana"/>
          <w:color w:val="000000"/>
          <w:sz w:val="20"/>
          <w:szCs w:val="20"/>
        </w:rPr>
        <w:t>nywania ich zmiany bez zgody Zamawiającego wyrażonej na piśmie.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jest obowiązany do sprzątania po przeprowadzanych pracach porządkowych, remontowych i awaryjnych. W zależności od zakresu prac remontowych Wykonawca będzie zobowiązany do wykonania c</w:t>
      </w:r>
      <w:r>
        <w:rPr>
          <w:rFonts w:ascii="Verdana" w:hAnsi="Verdana"/>
          <w:color w:val="000000"/>
          <w:sz w:val="20"/>
          <w:szCs w:val="20"/>
        </w:rPr>
        <w:t>zynności zawartych               w szczegółowym zakresie przedmiotu umowy, o którym mowa w § 1 ust. 1 umowy.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umożliwi Wykonawcy bez dodatkowych opłat dostęp do mediów niezbędnych do wykonywania usługi (woda, energia elektryczna).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hd w:val="clear" w:color="auto" w:fill="FFFFFF"/>
        </w:rPr>
        <w:t>Wykonawca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ma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o</w:t>
      </w:r>
      <w:r>
        <w:rPr>
          <w:rFonts w:ascii="Verdana" w:hAnsi="Verdana" w:cs="Verdana"/>
          <w:color w:val="000000"/>
          <w:shd w:val="clear" w:color="auto" w:fill="FFFFFF"/>
        </w:rPr>
        <w:t>bowiązek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zawarcia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i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utrzymania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cs="Verdana"/>
          <w:b/>
          <w:bCs/>
          <w:color w:val="000000"/>
          <w:shd w:val="clear" w:color="auto" w:fill="FFFFFF"/>
        </w:rPr>
        <w:t>przez</w:t>
      </w:r>
      <w:r>
        <w:rPr>
          <w:rFonts w:eastAsia="Verdana" w:cs="Verdana"/>
          <w:b/>
          <w:bCs/>
          <w:color w:val="000000"/>
          <w:shd w:val="clear" w:color="auto" w:fill="FFFFFF"/>
        </w:rPr>
        <w:t xml:space="preserve"> </w:t>
      </w:r>
      <w:r>
        <w:rPr>
          <w:rFonts w:cs="Verdana"/>
          <w:b/>
          <w:bCs/>
          <w:color w:val="000000"/>
          <w:shd w:val="clear" w:color="auto" w:fill="FFFFFF"/>
        </w:rPr>
        <w:t>cały</w:t>
      </w:r>
      <w:r>
        <w:rPr>
          <w:rFonts w:eastAsia="Verdana" w:cs="Verdana"/>
          <w:b/>
          <w:bCs/>
          <w:color w:val="000000"/>
          <w:shd w:val="clear" w:color="auto" w:fill="FFFFFF"/>
        </w:rPr>
        <w:t xml:space="preserve"> </w:t>
      </w:r>
      <w:r>
        <w:rPr>
          <w:rFonts w:cs="Verdana"/>
          <w:b/>
          <w:bCs/>
          <w:color w:val="000000"/>
          <w:shd w:val="clear" w:color="auto" w:fill="FFFFFF"/>
        </w:rPr>
        <w:t>okres</w:t>
      </w:r>
      <w:r>
        <w:rPr>
          <w:rFonts w:eastAsia="Verdana" w:cs="Verdana"/>
          <w:b/>
          <w:bCs/>
          <w:color w:val="000000"/>
          <w:shd w:val="clear" w:color="auto" w:fill="FFFFFF"/>
        </w:rPr>
        <w:t xml:space="preserve"> </w:t>
      </w:r>
      <w:r>
        <w:rPr>
          <w:rFonts w:cs="Verdana"/>
          <w:b/>
          <w:bCs/>
          <w:color w:val="000000"/>
          <w:shd w:val="clear" w:color="auto" w:fill="FFFFFF"/>
        </w:rPr>
        <w:t>realizacji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Umowy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- </w:t>
      </w:r>
      <w:r>
        <w:rPr>
          <w:rFonts w:ascii="Verdana" w:hAnsi="Verdana" w:cs="Verdana"/>
          <w:color w:val="000000"/>
          <w:shd w:val="clear" w:color="auto" w:fill="FFFFFF"/>
        </w:rPr>
        <w:t>umowy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ubezpieczenia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odpowiedzialności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cywilnej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deliktowej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i cywilnej kontraktowej </w:t>
      </w:r>
      <w:r>
        <w:rPr>
          <w:rFonts w:ascii="Verdana" w:hAnsi="Verdana" w:cs="Verdana"/>
          <w:color w:val="000000"/>
          <w:shd w:val="clear" w:color="auto" w:fill="FFFFFF"/>
        </w:rPr>
        <w:t>Wykonawcy</w:t>
      </w:r>
      <w:r>
        <w:rPr>
          <w:rFonts w:ascii="Verdana" w:hAnsi="Verdana"/>
          <w:color w:val="000000"/>
          <w:sz w:val="20"/>
          <w:szCs w:val="20"/>
        </w:rPr>
        <w:t>, z sumą ubezpieczenia nie mniejszą niż wartość oferty  - dla jednej i wszystkich szkód. Jeżeli suma ubezpieczenia wy</w:t>
      </w:r>
      <w:r>
        <w:rPr>
          <w:rFonts w:ascii="Verdana" w:hAnsi="Verdana"/>
          <w:color w:val="000000"/>
          <w:sz w:val="20"/>
          <w:szCs w:val="20"/>
        </w:rPr>
        <w:t>rażona jest w innej walucie niż złoty, zostanie przeliczona według średniego kursu NBP na dzień zawarcia umowy.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przedłoży Zamawiającemu dowód zawarcia umowy ubezpieczenia, warunki odpowiedzialności ubezpieczyciela oraz dowód opłacenia składki – w</w:t>
      </w:r>
      <w:r>
        <w:rPr>
          <w:rFonts w:ascii="Verdana" w:hAnsi="Verdana"/>
          <w:color w:val="000000"/>
          <w:sz w:val="20"/>
          <w:szCs w:val="20"/>
        </w:rPr>
        <w:t xml:space="preserve"> terminie 5 dni roboczych od dnia zawarcia umowy. Dokumenty te będą stanowiły załącznik do umowy.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zobowiązuje się do informowania Zamawiającego o wszelkich zmianach treści zawartej umowy ubezpieczenia, o której mowa w ust. 16, w terminie 2 dni </w:t>
      </w:r>
      <w:r>
        <w:rPr>
          <w:rFonts w:ascii="Verdana" w:hAnsi="Verdana"/>
          <w:color w:val="000000"/>
          <w:sz w:val="20"/>
          <w:szCs w:val="20"/>
        </w:rPr>
        <w:t>roboczych od dnia ich wejścia w życie.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Wykonawca oświadcza, że jest wytwarzającym i posiadaczem powstałych odpadów oraz zobowiązuje się do przestrzegania powszechnie obowiązujących w tym zakresie przepisów prawa, w szczególności w zakresie ewidencjonowania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o ile obowiązek taki wynika z tych przepisów. Wykonawca w ramach wynagrodzenia ustalonego umową zobowiązuje się do usuwania wszelkich odpadów powstałych w toku realizacji usług, w tym w szczególności opakowań, wkładów, pozostałości po środkach czystości,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środków czystości, których termin przydatności upłynął, z uwzględnieniem przepisów ustawy o odpadach, przyjmując na siebie pełną odpowiedzialność za gospodarowanie ewentualnymi odpadami powstałymi w związku lub przy okazji wykonywania umowy. W przypadku 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iewywiązania się z tego obowiązku Zamawiający jest uprawniony do wykonania tych czynności na koszt i ryzyko Wykonawcy bez odrębnego upoważnienia sądowego.</w:t>
      </w:r>
    </w:p>
    <w:p w:rsidR="00561682" w:rsidRDefault="00517FB8">
      <w:pPr>
        <w:pStyle w:val="NormalnyWeb"/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jest zobowiązany do:</w:t>
      </w:r>
    </w:p>
    <w:p w:rsidR="00561682" w:rsidRDefault="00517FB8">
      <w:pPr>
        <w:pStyle w:val="NormalnyWeb"/>
        <w:tabs>
          <w:tab w:val="clear" w:pos="709"/>
          <w:tab w:val="left" w:pos="1276"/>
        </w:tabs>
        <w:spacing w:after="0"/>
        <w:ind w:left="567" w:hanging="2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1)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zapoznania pracowników skierowanych do pracy na terenie obiektu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z podstawowymi zasadami bezpieczeństwa informacji obowiązującymi w Teatrze;</w:t>
      </w:r>
    </w:p>
    <w:p w:rsidR="00561682" w:rsidRDefault="00517FB8">
      <w:pPr>
        <w:pStyle w:val="NormalnyWeb"/>
        <w:tabs>
          <w:tab w:val="clear" w:pos="709"/>
          <w:tab w:val="left" w:pos="1276"/>
        </w:tabs>
        <w:spacing w:after="0"/>
        <w:ind w:left="567" w:hanging="227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2) przekazania Kierownikowi Administracyjnemu oświadczeń pracowników wg wzoru stanowiącego załącznik nr 1 do umowy najpóźniej w dniu 02.01.2022r.</w:t>
      </w:r>
    </w:p>
    <w:p w:rsidR="00561682" w:rsidRDefault="00517FB8">
      <w:pPr>
        <w:pStyle w:val="NormalnyWeb"/>
        <w:numPr>
          <w:ilvl w:val="0"/>
          <w:numId w:val="33"/>
        </w:numPr>
        <w:tabs>
          <w:tab w:val="clear" w:pos="709"/>
          <w:tab w:val="left" w:pos="1276"/>
        </w:tabs>
        <w:spacing w:after="0"/>
        <w:ind w:left="567" w:hanging="2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dokonywania czynności, o których mowa w</w:t>
      </w:r>
      <w:r>
        <w:rPr>
          <w:rFonts w:ascii="Verdana" w:hAnsi="Verdana"/>
          <w:color w:val="000000"/>
          <w:sz w:val="20"/>
          <w:szCs w:val="20"/>
        </w:rPr>
        <w:t xml:space="preserve"> pkt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 i 2, w przypadku kierowania do pracy kolejnych pracowników.</w:t>
      </w:r>
    </w:p>
    <w:p w:rsidR="00561682" w:rsidRDefault="00517FB8">
      <w:pPr>
        <w:pStyle w:val="NormalnyWeb"/>
        <w:tabs>
          <w:tab w:val="clear" w:pos="709"/>
          <w:tab w:val="left" w:pos="992"/>
        </w:tabs>
        <w:spacing w:after="0"/>
        <w:ind w:left="283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20. </w:t>
      </w:r>
      <w:r>
        <w:rPr>
          <w:rFonts w:cs="Verdana"/>
          <w:shd w:val="clear" w:color="auto" w:fill="FFFFFF"/>
        </w:rPr>
        <w:t>Wykonawca i podwykonawcy zobowiązani są do zatrudnienia na podstawie stosunku pracy w zakresie i w okresie realizacji niniejszego zamówienia, osób</w:t>
      </w:r>
      <w:r>
        <w:rPr>
          <w:rFonts w:cs="Verdana"/>
          <w:shd w:val="clear" w:color="auto" w:fill="FFFFFF"/>
        </w:rPr>
        <w:t xml:space="preserve"> wykonujących czynności określone w Specyfikacji Warunków Zamówienia</w:t>
      </w:r>
    </w:p>
    <w:p w:rsidR="00561682" w:rsidRDefault="00561682">
      <w:pPr>
        <w:pStyle w:val="NormalnyWeb"/>
        <w:tabs>
          <w:tab w:val="clear" w:pos="709"/>
          <w:tab w:val="left" w:pos="992"/>
        </w:tabs>
        <w:spacing w:after="0"/>
        <w:ind w:left="283" w:hanging="283"/>
        <w:jc w:val="both"/>
        <w:rPr>
          <w:rFonts w:ascii="Verdana" w:hAnsi="Verdana" w:cs="Verdana"/>
          <w:i/>
          <w:sz w:val="20"/>
          <w:szCs w:val="20"/>
        </w:rPr>
      </w:pP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§ 6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Zobowiązania Zamawiającego i Wykonawcy</w:t>
      </w:r>
    </w:p>
    <w:p w:rsidR="00561682" w:rsidRDefault="00517FB8">
      <w:pPr>
        <w:pStyle w:val="NormalnyWeb"/>
        <w:numPr>
          <w:ilvl w:val="0"/>
          <w:numId w:val="3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dopuszcza możliwość:</w:t>
      </w:r>
    </w:p>
    <w:p w:rsidR="00561682" w:rsidRDefault="00517FB8">
      <w:pPr>
        <w:pStyle w:val="NormalnyWeb"/>
        <w:numPr>
          <w:ilvl w:val="0"/>
          <w:numId w:val="3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jednostronnego zmniejszenia ilości sprzątanej powierzchni bez zgody Wykonawcy za uprzednim tygodniowym pise</w:t>
      </w:r>
      <w:r>
        <w:rPr>
          <w:rFonts w:ascii="Verdana" w:hAnsi="Verdana"/>
          <w:color w:val="000000"/>
          <w:sz w:val="20"/>
          <w:szCs w:val="20"/>
        </w:rPr>
        <w:t xml:space="preserve">mnym uprzedzeniem, nie więcej niż o 50%,                   w przypadku, gdy dane pomieszczenia nie będą zajmowane na potrzeby Zamawiającego, szczególnie w przypadku epidemii, pandemii. W tym przypadku wynagrodzenie zostanie pomniejszone proporcjonalnie do </w:t>
      </w:r>
      <w:r>
        <w:rPr>
          <w:rFonts w:ascii="Verdana" w:hAnsi="Verdana"/>
          <w:color w:val="000000"/>
          <w:sz w:val="20"/>
          <w:szCs w:val="20"/>
        </w:rPr>
        <w:t>ilości sprzątanej powierzchni;</w:t>
      </w:r>
    </w:p>
    <w:p w:rsidR="00561682" w:rsidRDefault="00517FB8">
      <w:pPr>
        <w:pStyle w:val="NormalnyWeb"/>
        <w:numPr>
          <w:ilvl w:val="0"/>
          <w:numId w:val="1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zamiany lokalizacji sprzątanej powierzchni, o ile nie spowoduje to zwiększenia wielkości powierzchni; zmiana w tym zakresie wymaga aneksu do umowy.</w:t>
      </w:r>
    </w:p>
    <w:p w:rsidR="00561682" w:rsidRDefault="00517FB8">
      <w:pPr>
        <w:pStyle w:val="NormalnyWeb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zobowiązuje się do nieodpłatnego udostępnienia pomieszczenia na </w:t>
      </w:r>
      <w:r>
        <w:rPr>
          <w:rFonts w:ascii="Verdana" w:hAnsi="Verdana"/>
          <w:color w:val="000000"/>
          <w:sz w:val="20"/>
          <w:szCs w:val="20"/>
        </w:rPr>
        <w:t>szatnię i podręczny magazyn dla personelu Wykonawcy.</w:t>
      </w:r>
    </w:p>
    <w:p w:rsidR="00561682" w:rsidRDefault="00517FB8">
      <w:pPr>
        <w:pStyle w:val="NormalnyWeb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zobowiązuje się do informowania Zamawiającego o wszelkich spostrzeżeniach mających cechy awarii lub usterki (m.in. brak oświetlenia, uszkodzenia itp.).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7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Kontrola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36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zakresie kontroli należy</w:t>
      </w:r>
      <w:r>
        <w:rPr>
          <w:rFonts w:ascii="Verdana" w:hAnsi="Verdana"/>
          <w:color w:val="000000"/>
          <w:sz w:val="20"/>
          <w:szCs w:val="20"/>
        </w:rPr>
        <w:t>tego wykonania umowy osobami odpowiedzialnymi ze strony Zamawiającego są:</w:t>
      </w:r>
    </w:p>
    <w:p w:rsidR="00561682" w:rsidRDefault="00517FB8">
      <w:pPr>
        <w:pStyle w:val="NormalnyWeb"/>
        <w:numPr>
          <w:ilvl w:val="0"/>
          <w:numId w:val="3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</w:t>
      </w:r>
    </w:p>
    <w:p w:rsidR="00561682" w:rsidRDefault="00517FB8">
      <w:pPr>
        <w:pStyle w:val="NormalnyWeb"/>
        <w:numPr>
          <w:ilvl w:val="0"/>
          <w:numId w:val="1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</w:t>
      </w:r>
    </w:p>
    <w:p w:rsidR="00561682" w:rsidRDefault="00517FB8">
      <w:pPr>
        <w:pStyle w:val="NormalnyWeb"/>
        <w:numPr>
          <w:ilvl w:val="0"/>
          <w:numId w:val="15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zakresie kontroli należytego wykonan</w:t>
      </w:r>
      <w:r>
        <w:rPr>
          <w:rFonts w:ascii="Verdana" w:hAnsi="Verdana"/>
          <w:color w:val="000000"/>
          <w:sz w:val="20"/>
          <w:szCs w:val="20"/>
        </w:rPr>
        <w:t>ia umowy osobą odpowiedzialną/osobami odpowiedzialnymi ze strony Wykonawcy jest/są 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.......................................................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Osobą pełniącą funkcję koordynatora zespołu sprzątającego ze strony Wykonawcy jest .................................................................................................................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Zmiana osób wskazanych w ust. 1 - 3 nie wymaga aneksu do umowy.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Oceny prawidłowości wykonania przedmiotu umowy dokonuje Zamawiający.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ma prawo do przeprowadzania, w każdej chwili, po wykonaniu przez osoby sprzątające swojej pracy, kontroli bez u</w:t>
      </w:r>
      <w:r>
        <w:rPr>
          <w:rFonts w:ascii="Verdana" w:hAnsi="Verdana"/>
          <w:color w:val="000000"/>
          <w:sz w:val="20"/>
          <w:szCs w:val="20"/>
        </w:rPr>
        <w:t>przedniego obowiązku informowania                  o niej Wykonawcy.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stwierdzenia przez Zamawiającego niewykonania lub nieprawidłowego wykonania usługi pracownik Zamawiającego sporządzi stosowną notatkę.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Stwierdzone przez Zamawiającego w wynik</w:t>
      </w:r>
      <w:r>
        <w:rPr>
          <w:rFonts w:ascii="Verdana" w:hAnsi="Verdana"/>
          <w:color w:val="000000"/>
          <w:sz w:val="20"/>
          <w:szCs w:val="20"/>
        </w:rPr>
        <w:t>u kontroli nieprawidłowości w wykonaniu przedmiotu umowy zgłaszane będą Wykonawcy - pracownikom Wykonawcy wskazanym w ust. 2 lub 3, na bieżąco w formie pisemnej/drogą elektroniczną,                 a w nagłych wypadkach ustnie lub telefonicznie.</w:t>
      </w:r>
    </w:p>
    <w:p w:rsidR="00561682" w:rsidRDefault="00517FB8">
      <w:pPr>
        <w:pStyle w:val="NormalnyWeb"/>
        <w:numPr>
          <w:ilvl w:val="0"/>
          <w:numId w:val="14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</w:t>
      </w:r>
      <w:r>
        <w:rPr>
          <w:rFonts w:ascii="Verdana" w:hAnsi="Verdana"/>
          <w:color w:val="000000"/>
          <w:sz w:val="20"/>
          <w:szCs w:val="20"/>
        </w:rPr>
        <w:t xml:space="preserve"> zobowiązuje się do usunięcia nieprawidłowości w ciągu 2 godzin od otrzymania informacji, o której mowa w ust. 8.</w:t>
      </w:r>
    </w:p>
    <w:p w:rsidR="00561682" w:rsidRDefault="00561682">
      <w:pPr>
        <w:pStyle w:val="NormalnyWeb"/>
        <w:spacing w:after="0"/>
        <w:ind w:left="36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1" w:name="Bookmark2"/>
      <w:bookmarkEnd w:id="1"/>
      <w:r>
        <w:rPr>
          <w:rFonts w:ascii="Verdana" w:hAnsi="Verdana"/>
          <w:b/>
          <w:bCs/>
          <w:color w:val="000000"/>
          <w:sz w:val="20"/>
          <w:szCs w:val="20"/>
        </w:rPr>
        <w:t>§ 8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Kary umowne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38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zastrzega sobie prawo naliczania kar umownych w razie niewykonania lub nienależytego wykonania umowy.</w:t>
      </w:r>
    </w:p>
    <w:p w:rsidR="00561682" w:rsidRDefault="00517FB8">
      <w:pPr>
        <w:pStyle w:val="NormalnyWeb"/>
        <w:numPr>
          <w:ilvl w:val="0"/>
          <w:numId w:val="16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</w:t>
      </w:r>
      <w:r>
        <w:rPr>
          <w:rFonts w:ascii="Verdana" w:hAnsi="Verdana"/>
          <w:color w:val="000000"/>
          <w:sz w:val="20"/>
          <w:szCs w:val="20"/>
        </w:rPr>
        <w:t>zapłaci na rzecz Zamawiającego karę umowną:</w:t>
      </w:r>
    </w:p>
    <w:p w:rsidR="00561682" w:rsidRDefault="00517FB8">
      <w:pPr>
        <w:pStyle w:val="NormalnyWeb"/>
        <w:numPr>
          <w:ilvl w:val="0"/>
          <w:numId w:val="39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 wysokości 1 000 zł brutto, za każdorazowe stwierdzenie niewykonania bądź nienależytego wykonania umowy w którymkolwiek z obiektów wskazanych                    w Szczegółowym zakresie przedmiotu umowy;</w:t>
      </w:r>
    </w:p>
    <w:p w:rsidR="00561682" w:rsidRDefault="00517FB8">
      <w:pPr>
        <w:pStyle w:val="NormalnyWeb"/>
        <w:numPr>
          <w:ilvl w:val="0"/>
          <w:numId w:val="17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wysoko</w:t>
      </w:r>
      <w:r>
        <w:rPr>
          <w:rFonts w:ascii="Verdana" w:hAnsi="Verdana"/>
          <w:color w:val="000000"/>
          <w:sz w:val="20"/>
          <w:szCs w:val="20"/>
        </w:rPr>
        <w:t>ści 10% wynagrodzenia brutto, o którym mowa w §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 xml:space="preserve"> ust. 2,                          w przypadku odstąpienia od umowy przez Zamawiającego z przyczyn dotyczących Wykonawcy, w szczególności w przypadku określonym w § 9 ust. 3 umowy;</w:t>
      </w:r>
    </w:p>
    <w:p w:rsidR="00561682" w:rsidRDefault="00517FB8">
      <w:pPr>
        <w:pStyle w:val="NormalnyWeb"/>
        <w:numPr>
          <w:ilvl w:val="0"/>
          <w:numId w:val="1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brak możliwości kontaktu</w:t>
      </w:r>
      <w:r>
        <w:rPr>
          <w:rFonts w:ascii="Verdana" w:hAnsi="Verdana"/>
          <w:color w:val="000000"/>
          <w:sz w:val="20"/>
          <w:szCs w:val="20"/>
        </w:rPr>
        <w:t xml:space="preserve"> z osobą wskazaną w § 7 ust. 2 lub 3, jeżeli taka sytuacja będzie miała miejsce co najmniej trzykrotnie w ciągu jednego dnia,                    w wysokości 2 % wynagrodzenia miesięcznego brutto;</w:t>
      </w:r>
    </w:p>
    <w:p w:rsidR="00561682" w:rsidRDefault="00517FB8">
      <w:pPr>
        <w:pStyle w:val="NormalnyWeb"/>
        <w:numPr>
          <w:ilvl w:val="0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 niedopełnienie wymogu zatrudniania pracowników świadczący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ch usługi na podstawie umowy o pracę w rozumieniu przepisów Kodeksu pracy lub innego naruszenia przez Wykonawcę dalszych obowiązków określonych w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§ 5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 w wysokości 500 zł brutto za każde stwierdzone przez Zamawiającego naruszenie.</w:t>
      </w:r>
    </w:p>
    <w:p w:rsidR="00561682" w:rsidRDefault="00561682">
      <w:pPr>
        <w:pStyle w:val="Standard"/>
        <w:tabs>
          <w:tab w:val="clear" w:pos="709"/>
          <w:tab w:val="left" w:pos="1560"/>
        </w:tabs>
        <w:spacing w:after="240"/>
        <w:jc w:val="both"/>
        <w:rPr>
          <w:rFonts w:ascii="Verdana" w:hAnsi="Verdana"/>
          <w:sz w:val="20"/>
          <w:szCs w:val="20"/>
        </w:rPr>
      </w:pPr>
    </w:p>
    <w:p w:rsidR="00561682" w:rsidRDefault="00517FB8">
      <w:pPr>
        <w:pStyle w:val="Standard"/>
        <w:tabs>
          <w:tab w:val="clear" w:pos="709"/>
          <w:tab w:val="left" w:pos="1560"/>
        </w:tabs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eastAsia="Arial" w:cs="Verdana"/>
          <w:color w:val="000000"/>
          <w:shd w:val="clear" w:color="auto" w:fill="FFFFFF"/>
        </w:rPr>
        <w:t>Limit kar umownych, jak</w:t>
      </w:r>
      <w:r>
        <w:rPr>
          <w:rFonts w:eastAsia="Arial" w:cs="Verdana"/>
          <w:color w:val="000000"/>
          <w:shd w:val="clear" w:color="auto" w:fill="FFFFFF"/>
        </w:rPr>
        <w:t xml:space="preserve">ich mogą żądać od siebie Strony z wszystkich tytułów przewidzianych w Umowie, wynosi 30% </w:t>
      </w:r>
      <w:r>
        <w:rPr>
          <w:rFonts w:eastAsia="Arial" w:cs="Verdana"/>
          <w:color w:val="000000"/>
          <w:shd w:val="clear" w:color="auto" w:fill="FFFFFF"/>
          <w:lang w:eastAsia="pl-PL"/>
        </w:rPr>
        <w:t>łącznego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wynagrodzenia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brutto</w:t>
      </w:r>
      <w:r>
        <w:rPr>
          <w:rFonts w:eastAsia="Arial" w:cs="Verdana"/>
          <w:color w:val="000000"/>
          <w:shd w:val="clear" w:color="auto" w:fill="FFFFFF"/>
          <w:lang w:eastAsia="pl-PL"/>
        </w:rPr>
        <w:t>,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o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którym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mowa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w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="Verdana"/>
          <w:color w:val="000000"/>
          <w:shd w:val="clear" w:color="auto" w:fill="FFFFFF"/>
          <w:lang w:eastAsia="pl-PL"/>
        </w:rPr>
        <w:t>§ 4 ust</w:t>
      </w:r>
      <w:r>
        <w:rPr>
          <w:rFonts w:eastAsia="Arial" w:cs="Verdana"/>
          <w:color w:val="000000"/>
          <w:shd w:val="clear" w:color="auto" w:fill="FFFFFF"/>
          <w:lang w:eastAsia="pl-PL"/>
        </w:rPr>
        <w:t>.</w:t>
      </w:r>
      <w:r>
        <w:rPr>
          <w:rFonts w:eastAsia="Verdana" w:cs="Verdana"/>
          <w:color w:val="000000"/>
          <w:shd w:val="clear" w:color="auto" w:fill="FFFFFF"/>
          <w:lang w:eastAsia="pl-PL"/>
        </w:rPr>
        <w:t xml:space="preserve"> 2 </w:t>
      </w:r>
      <w:r>
        <w:rPr>
          <w:rFonts w:eastAsia="Arial" w:cs="Verdana"/>
          <w:color w:val="000000"/>
          <w:shd w:val="clear" w:color="auto" w:fill="FFFFFF"/>
          <w:lang w:eastAsia="pl-PL"/>
        </w:rPr>
        <w:t>umowy</w:t>
      </w:r>
    </w:p>
    <w:p w:rsidR="00561682" w:rsidRDefault="00517FB8">
      <w:pPr>
        <w:pStyle w:val="NormalnyWeb"/>
        <w:numPr>
          <w:ilvl w:val="0"/>
          <w:numId w:val="16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Strony zastrzegają możliwość dochodzenia odszkodowania przewyższającego wysokość kary umownej.</w:t>
      </w:r>
    </w:p>
    <w:p w:rsidR="00561682" w:rsidRDefault="00517FB8">
      <w:pPr>
        <w:pStyle w:val="NormalnyWeb"/>
        <w:numPr>
          <w:ilvl w:val="0"/>
          <w:numId w:val="16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wyraża zgodę na potrącenie kar umownych z przysługującego mu wynagrodzenia.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9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Rozwiązanie i o</w:t>
      </w:r>
      <w:r>
        <w:rPr>
          <w:rFonts w:ascii="Verdana" w:hAnsi="Verdana"/>
          <w:b/>
          <w:bCs/>
          <w:color w:val="000000"/>
          <w:sz w:val="20"/>
          <w:szCs w:val="20"/>
        </w:rPr>
        <w:t>dstąpienie od umowy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color w:val="000000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40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cs="Verdana"/>
          <w:color w:val="000000"/>
          <w:shd w:val="clear" w:color="auto" w:fill="FFFFFF"/>
        </w:rPr>
        <w:t>Zamawiającemu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przysługuje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prawo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odstąpienia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od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Umowy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w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razie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zaistnienia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istotnej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zmiany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okoliczności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powodującej</w:t>
      </w:r>
      <w:r>
        <w:rPr>
          <w:rFonts w:eastAsia="Arial" w:cs="Verdana"/>
          <w:color w:val="000000"/>
          <w:shd w:val="clear" w:color="auto" w:fill="FFFFFF"/>
        </w:rPr>
        <w:t>,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że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wykonanie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Umowy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nie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leży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w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interesie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publicznym</w:t>
      </w:r>
      <w:r>
        <w:rPr>
          <w:rFonts w:eastAsia="Arial" w:cs="Verdana"/>
          <w:color w:val="000000"/>
          <w:shd w:val="clear" w:color="auto" w:fill="FFFFFF"/>
        </w:rPr>
        <w:t>,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czego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nie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można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było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przewidzieć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w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chwili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zawarcia</w:t>
      </w:r>
      <w:r>
        <w:rPr>
          <w:rFonts w:eastAsia="Verdana" w:cs="Verdana"/>
          <w:color w:val="000000"/>
          <w:shd w:val="clear" w:color="auto" w:fill="FFFFFF"/>
        </w:rPr>
        <w:t xml:space="preserve"> </w:t>
      </w:r>
      <w:r>
        <w:rPr>
          <w:rFonts w:cs="Verdana"/>
          <w:color w:val="000000"/>
          <w:shd w:val="clear" w:color="auto" w:fill="FFFFFF"/>
        </w:rPr>
        <w:t>Umowy, lub dalsze wykonywanie Umowy może zagrozić istotnemu int</w:t>
      </w:r>
      <w:r>
        <w:rPr>
          <w:rFonts w:cs="Verdana"/>
          <w:color w:val="000000"/>
          <w:shd w:val="clear" w:color="auto" w:fill="FFFFFF"/>
        </w:rPr>
        <w:t>eresowi bezpieczeństwa państwa lub bezpieczeństwu publicznemu.</w:t>
      </w:r>
    </w:p>
    <w:p w:rsidR="00561682" w:rsidRDefault="00561682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18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przypadku odstąpienia od umowy przez Zamawiającego, Wykonawca może żądać jedynie wynagrodzenia za część umowy zrealizowaną do daty odstąpienia od umowy i </w:t>
      </w:r>
      <w:r>
        <w:rPr>
          <w:rFonts w:cs="Verdana"/>
          <w:shd w:val="clear" w:color="auto" w:fill="FFFFFF"/>
        </w:rPr>
        <w:t>nie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jest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uprawniony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do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żądania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kar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czy</w:t>
      </w:r>
      <w:r>
        <w:rPr>
          <w:rFonts w:eastAsia="Verdana"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odszkodowania</w:t>
      </w:r>
    </w:p>
    <w:p w:rsidR="00561682" w:rsidRDefault="00517FB8">
      <w:pPr>
        <w:pStyle w:val="NormalnyWeb"/>
        <w:numPr>
          <w:ilvl w:val="0"/>
          <w:numId w:val="18"/>
        </w:numPr>
        <w:spacing w:after="0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Niezależnie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uprawnień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określonych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obowiązujących </w:t>
      </w:r>
      <w:r>
        <w:rPr>
          <w:rFonts w:ascii="Verdana" w:hAnsi="Verdana" w:cs="Verdana"/>
          <w:sz w:val="20"/>
          <w:szCs w:val="20"/>
          <w:shd w:val="clear" w:color="auto" w:fill="FFFFFF"/>
        </w:rPr>
        <w:t>przepisach prawa,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Zamawiającemu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przysługuje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prawo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odstąpienia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Umowy,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bez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konieczności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wyznaczania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dodatkowego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terminu</w:t>
      </w:r>
      <w:r>
        <w:rPr>
          <w:rFonts w:ascii="Verdana" w:eastAsia="Arial" w:hAnsi="Verdana" w:cs="Verdana"/>
          <w:sz w:val="20"/>
          <w:szCs w:val="20"/>
          <w:shd w:val="clear" w:color="auto" w:fill="FFFFFF"/>
        </w:rPr>
        <w:t>,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gdy</w:t>
      </w:r>
      <w:r>
        <w:rPr>
          <w:rFonts w:ascii="Verdana" w:eastAsia="Arial" w:hAnsi="Verdana" w:cs="Verdana"/>
          <w:sz w:val="20"/>
          <w:szCs w:val="20"/>
          <w:shd w:val="clear" w:color="auto" w:fill="FFFFFF"/>
        </w:rPr>
        <w:t>: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</w:rPr>
        <w:t>zostanie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złożony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wniosek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 rozwiązanie lub likwidację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firmy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Wykonawcy</w:t>
      </w:r>
      <w:r>
        <w:rPr>
          <w:rFonts w:ascii="Verdana" w:eastAsia="Arial" w:hAnsi="Verdana" w:cs="Verdana"/>
          <w:sz w:val="20"/>
          <w:szCs w:val="20"/>
          <w:shd w:val="clear" w:color="auto" w:fill="FFFFFF"/>
        </w:rPr>
        <w:t>,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Verdana"/>
          <w:color w:val="000000"/>
          <w:shd w:val="clear" w:color="auto" w:fill="FFFFFF"/>
        </w:rPr>
        <w:t>zostanie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wydany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nakaz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zajęcia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majątku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Wykonawcy,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uniemożliwiający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wykonanie</w:t>
      </w:r>
      <w:r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hd w:val="clear" w:color="auto" w:fill="FFFFFF"/>
        </w:rPr>
        <w:t>Umowy</w:t>
      </w:r>
      <w:r>
        <w:rPr>
          <w:rFonts w:ascii="Verdana" w:eastAsia="Arial" w:hAnsi="Verdana" w:cs="Verdana"/>
          <w:color w:val="000000"/>
          <w:shd w:val="clear" w:color="auto" w:fill="FFFFFF"/>
        </w:rPr>
        <w:t>,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co najmniej trzykrotnego protokolarnego stwierdzenia w okresie dwóch następujących po sobie miesięcy kalendarzowyc</w:t>
      </w:r>
      <w:r>
        <w:rPr>
          <w:rFonts w:ascii="Verdana" w:hAnsi="Verdana"/>
          <w:color w:val="000000"/>
          <w:sz w:val="20"/>
          <w:szCs w:val="20"/>
        </w:rPr>
        <w:t>h niewykonania bądź nienależytego wykonania umowy, chyba że niewykonanie lub nienależyte wykonanie nastąpiło z przyczyn niezależnych od Wykonawcy;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jednorazowego rażącego naruszenia warunków umowy,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przypadku naruszenia § 12 ust. 5;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przypadku, gdy Wykonawca zaniechał realizacji umowy, tj. w sposób nieprzerwany Wykonawca nie realizuje jej przez 24 godziny;</w:t>
      </w:r>
    </w:p>
    <w:p w:rsidR="00561682" w:rsidRDefault="00517FB8">
      <w:pPr>
        <w:pStyle w:val="Standard"/>
        <w:numPr>
          <w:ilvl w:val="1"/>
          <w:numId w:val="18"/>
        </w:numPr>
        <w:tabs>
          <w:tab w:val="clear" w:pos="709"/>
          <w:tab w:val="left" w:pos="851"/>
        </w:tabs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w przypadku nieprzedstawienia przez Wykonawcę dokumentów, o których mowa w § 5 ust. 16.</w:t>
      </w:r>
    </w:p>
    <w:p w:rsidR="00561682" w:rsidRDefault="00517FB8">
      <w:pPr>
        <w:pStyle w:val="Standard"/>
        <w:numPr>
          <w:ilvl w:val="0"/>
          <w:numId w:val="18"/>
        </w:numPr>
        <w:tabs>
          <w:tab w:val="clear" w:pos="709"/>
          <w:tab w:val="left" w:pos="426"/>
        </w:tabs>
        <w:spacing w:after="120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</w:rPr>
        <w:t>Odstąpienie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Umowy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winno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nastąpić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formi</w:t>
      </w:r>
      <w:r>
        <w:rPr>
          <w:rFonts w:ascii="Verdana" w:hAnsi="Verdana" w:cs="Verdana"/>
          <w:sz w:val="20"/>
          <w:szCs w:val="20"/>
          <w:shd w:val="clear" w:color="auto" w:fill="FFFFFF"/>
        </w:rPr>
        <w:t>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pisemnej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powinno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zawierać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uzasadnienie.</w:t>
      </w:r>
    </w:p>
    <w:p w:rsidR="00561682" w:rsidRDefault="00517FB8">
      <w:pPr>
        <w:pStyle w:val="Standard"/>
        <w:numPr>
          <w:ilvl w:val="0"/>
          <w:numId w:val="18"/>
        </w:numPr>
        <w:tabs>
          <w:tab w:val="clear" w:pos="709"/>
          <w:tab w:val="left" w:pos="426"/>
        </w:tabs>
        <w:spacing w:after="120"/>
        <w:jc w:val="both"/>
      </w:pPr>
      <w:r>
        <w:rPr>
          <w:rFonts w:ascii="Verdana" w:eastAsia="Times New Roman" w:hAnsi="Verdana" w:cs="Verdana"/>
          <w:sz w:val="20"/>
          <w:szCs w:val="20"/>
          <w:shd w:val="clear" w:color="auto" w:fill="FFFFFF"/>
        </w:rPr>
        <w:t>Zamawiający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jest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uprawniony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odstąpić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Umowy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terminie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30 </w:t>
      </w:r>
      <w:r>
        <w:rPr>
          <w:rFonts w:ascii="Verdana" w:hAnsi="Verdana" w:cs="Verdana"/>
          <w:sz w:val="20"/>
          <w:szCs w:val="20"/>
          <w:shd w:val="clear" w:color="auto" w:fill="FFFFFF"/>
        </w:rPr>
        <w:t>dni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daty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powzięcia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wiadomości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zdarzeniu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uzasadniającym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>odstąpienie.</w:t>
      </w:r>
    </w:p>
    <w:p w:rsidR="00561682" w:rsidRDefault="00517FB8">
      <w:pPr>
        <w:pStyle w:val="Standard"/>
        <w:numPr>
          <w:ilvl w:val="0"/>
          <w:numId w:val="18"/>
        </w:numPr>
        <w:tabs>
          <w:tab w:val="clear" w:pos="709"/>
          <w:tab w:val="left" w:pos="426"/>
        </w:tabs>
        <w:spacing w:after="120"/>
        <w:jc w:val="both"/>
      </w:pPr>
      <w:r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Zamawiający może odstąpić od Umowy jeżeli zachodzi co najmniej jedna </w:t>
      </w:r>
      <w:r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</w:rPr>
        <w:t xml:space="preserve">                      z okoliczności wskazanych w art. 456 ust.1 pkt 2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Prawo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zamówień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publicznych 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i na warunkach w nim określonych, z uwzględnieniem postanowień niniejszej Umowy.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                 W takim  przypadku Wykonawca może żądać wyłącznie wynagrodz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enia należnego                    z tytułu wykonania dotychczasowej części Umowy i nie jest uprawniony do żądania kar czy odszkodowania.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10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Personel Wykonawcy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4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Usługi będą świadczone przez osoby wskazane w wykazie pracowników świadczących usługi, stanowi</w:t>
      </w:r>
      <w:r>
        <w:rPr>
          <w:rFonts w:ascii="Verdana" w:hAnsi="Verdana"/>
          <w:color w:val="000000"/>
          <w:sz w:val="20"/>
          <w:szCs w:val="20"/>
        </w:rPr>
        <w:t xml:space="preserve">ącym załącznik nr 2 do umowy, zwane dalej „pracownikami świadczącymi usługi”. </w:t>
      </w:r>
      <w:bookmarkStart w:id="2" w:name="Bookmark3"/>
      <w:bookmarkEnd w:id="2"/>
      <w:r>
        <w:rPr>
          <w:rFonts w:ascii="Verdana" w:hAnsi="Verdana"/>
          <w:color w:val="000000"/>
          <w:sz w:val="20"/>
          <w:szCs w:val="20"/>
        </w:rPr>
        <w:t>Wykonawca zobowiązany jest do dostarczenia do Zamawiającego załącznika nr 2 najpóźniej w dniu 02.01.2022r.</w:t>
      </w:r>
    </w:p>
    <w:p w:rsidR="00561682" w:rsidRDefault="00561682">
      <w:pPr>
        <w:pStyle w:val="Standard"/>
        <w:tabs>
          <w:tab w:val="clear" w:pos="709"/>
          <w:tab w:val="left" w:pos="284"/>
        </w:tabs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Textbody"/>
        <w:numPr>
          <w:ilvl w:val="0"/>
          <w:numId w:val="20"/>
        </w:numPr>
        <w:tabs>
          <w:tab w:val="clear" w:pos="709"/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Zamawiający wymaga, aby Wykonawca i podwykonawcy zatrudniali na podst</w:t>
      </w:r>
      <w:r>
        <w:rPr>
          <w:rFonts w:ascii="Verdana" w:hAnsi="Verdana" w:cs="Verdana"/>
          <w:sz w:val="20"/>
          <w:szCs w:val="20"/>
          <w:shd w:val="clear" w:color="auto" w:fill="FFFFFF"/>
        </w:rPr>
        <w:t>awie stosunku pracy w zakresie i w okresie realizacji niniejszego zamówienia, osoby wykonujące czynności określone w Specyfikacji Warunków Zamówienia jako wymagające zatrudnienia na podstawie stosunku pracy, jako te czynności, które polegają na wykonywaniu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pracy w sposób określony w art. 22 § 1 ustawy z dnia 26 czerwca 1974 roku – Kodeks Pracy (</w:t>
      </w:r>
      <w:proofErr w:type="spellStart"/>
      <w:r>
        <w:rPr>
          <w:rFonts w:ascii="Verdana" w:hAnsi="Verdana" w:cs="Verdana"/>
          <w:sz w:val="20"/>
          <w:szCs w:val="20"/>
          <w:shd w:val="clear" w:color="auto" w:fill="FFFFFF"/>
        </w:rPr>
        <w:t>t.j</w:t>
      </w:r>
      <w:proofErr w:type="spellEnd"/>
      <w:r>
        <w:rPr>
          <w:rFonts w:ascii="Verdana" w:hAnsi="Verdana" w:cs="Verdana"/>
          <w:sz w:val="20"/>
          <w:szCs w:val="20"/>
          <w:shd w:val="clear" w:color="auto" w:fill="FFFFFF"/>
        </w:rPr>
        <w:t>. Dz.U. z 2020 roku, poz. 1320.).</w:t>
      </w:r>
    </w:p>
    <w:p w:rsidR="00561682" w:rsidRDefault="00517FB8">
      <w:pPr>
        <w:pStyle w:val="Textbody"/>
        <w:numPr>
          <w:ilvl w:val="0"/>
          <w:numId w:val="20"/>
        </w:numPr>
        <w:tabs>
          <w:tab w:val="clear" w:pos="709"/>
          <w:tab w:val="left" w:pos="283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 trakcie realizacji zamówienia Zamawiający uprawniony jest do wykonywania czynności kontrolnych wobec Wykonawcy w zakresie </w:t>
      </w:r>
      <w:r>
        <w:rPr>
          <w:rFonts w:ascii="Verdana" w:hAnsi="Verdana" w:cs="Verdana"/>
          <w:sz w:val="20"/>
          <w:szCs w:val="20"/>
          <w:shd w:val="clear" w:color="auto" w:fill="FFFFFF"/>
        </w:rPr>
        <w:t>spełniania przez Wykonawcę lub podwykonawcę wymogu zatrudnienia na podstawie stosunku pracy, o którym mowa    w ust. 1. Uprawnienia Zamawiającego obejmują w szczególności prawo:</w:t>
      </w:r>
    </w:p>
    <w:p w:rsidR="00561682" w:rsidRDefault="00517FB8">
      <w:pPr>
        <w:pStyle w:val="Textbody"/>
        <w:tabs>
          <w:tab w:val="clear" w:pos="709"/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1) żądania oświadczeń i dokumentów w zakresie spełniania ww. wymogów         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                i dokonania ich oceny,</w:t>
      </w:r>
    </w:p>
    <w:p w:rsidR="00561682" w:rsidRDefault="00517FB8">
      <w:pPr>
        <w:pStyle w:val="Textbody"/>
        <w:tabs>
          <w:tab w:val="clear" w:pos="709"/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2) żądania wyjaśnień w przypadku wątpliwości w zakresie potwierdzenia spełnienia ww. wymogów,</w:t>
      </w:r>
    </w:p>
    <w:p w:rsidR="00561682" w:rsidRDefault="00517FB8">
      <w:pPr>
        <w:pStyle w:val="Textbody"/>
        <w:tabs>
          <w:tab w:val="clear" w:pos="709"/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3) przeprowadzenia kontroli na miejscu wykonywania zamówienia.</w:t>
      </w:r>
    </w:p>
    <w:p w:rsidR="00561682" w:rsidRDefault="00517FB8">
      <w:pPr>
        <w:pStyle w:val="Textbody"/>
        <w:numPr>
          <w:ilvl w:val="0"/>
          <w:numId w:val="20"/>
        </w:numPr>
        <w:tabs>
          <w:tab w:val="clear" w:pos="709"/>
          <w:tab w:val="left" w:pos="283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W trakcie realizacji zamówienia, Wykonawca zobowiązany jest</w:t>
      </w:r>
      <w:r>
        <w:rPr>
          <w:rFonts w:ascii="Verdana" w:hAnsi="Verdana" w:cs="Verdana"/>
          <w:sz w:val="20"/>
          <w:szCs w:val="20"/>
          <w:shd w:val="clear" w:color="auto" w:fill="FFFFFF"/>
        </w:rPr>
        <w:t>, na każde wezwanie Zamawiającego w terminie przez niego wskazanym w wezwaniu – nie krótszym niż 3 dni – przedłożyć Zamawiającemu w jego siedzibie, bądź innym miejscu przez niego wskazanym, wybrane przez Zamawiającego, niżej wymienione dowody w celu potwie</w:t>
      </w:r>
      <w:r>
        <w:rPr>
          <w:rFonts w:ascii="Verdana" w:hAnsi="Verdana" w:cs="Verdana"/>
          <w:sz w:val="20"/>
          <w:szCs w:val="20"/>
          <w:shd w:val="clear" w:color="auto" w:fill="FFFFFF"/>
        </w:rPr>
        <w:t>rdzenia spełnienia wymogu, o którym mowa w ust. 1, tj.:</w:t>
      </w:r>
    </w:p>
    <w:p w:rsidR="00561682" w:rsidRDefault="00517FB8">
      <w:pPr>
        <w:pStyle w:val="Textbody"/>
        <w:tabs>
          <w:tab w:val="clear" w:pos="709"/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1) oświadczenia Wykonawcy lub podwykonawcy o zatrudnieniu pracownika na podstawie umowy o pracę - w odniesieniu do osób wykonujących czynności, o których mowa w ust. 1, których dotyczy wezwanie. Oświa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dczenie to powinno zawierać                      w </w:t>
      </w:r>
      <w:r>
        <w:rPr>
          <w:rFonts w:ascii="Verdana" w:hAnsi="Verdana" w:cs="Verdana"/>
          <w:sz w:val="20"/>
          <w:szCs w:val="20"/>
          <w:shd w:val="clear" w:color="auto" w:fill="FFFFFF"/>
        </w:rPr>
        <w:lastRenderedPageBreak/>
        <w:t>szczególności:</w:t>
      </w:r>
    </w:p>
    <w:p w:rsidR="00561682" w:rsidRDefault="00517FB8">
      <w:pPr>
        <w:pStyle w:val="Textbody"/>
        <w:spacing w:after="120"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a)określenie podmiotu składającego oświadczenie,</w:t>
      </w:r>
    </w:p>
    <w:p w:rsidR="00561682" w:rsidRDefault="00517FB8">
      <w:pPr>
        <w:pStyle w:val="Textbody"/>
        <w:spacing w:after="120"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b) datę złożenia oświadczenia,</w:t>
      </w:r>
    </w:p>
    <w:p w:rsidR="00561682" w:rsidRDefault="00517FB8">
      <w:pPr>
        <w:pStyle w:val="Textbody"/>
        <w:tabs>
          <w:tab w:val="clear" w:pos="709"/>
          <w:tab w:val="left" w:pos="-709"/>
        </w:tabs>
        <w:spacing w:after="120"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c) wskazanie, że objęte wezwaniem czynności wykonują osoby zatrudnione na podstawie umowy o pracę wraz ze </w:t>
      </w:r>
      <w:r>
        <w:rPr>
          <w:rFonts w:ascii="Verdana" w:hAnsi="Verdana" w:cs="Verdana"/>
          <w:sz w:val="20"/>
          <w:szCs w:val="20"/>
          <w:shd w:val="clear" w:color="auto" w:fill="FFFFFF"/>
        </w:rPr>
        <w:t>wskazaniem liczby tych osób, rodzaju umowy o pracę oraz podpis osoby uprawnionej do złożenia oświadczenia w imieniu Wykonawcy lub podwykonawcy,</w:t>
      </w:r>
    </w:p>
    <w:p w:rsidR="00561682" w:rsidRDefault="00517FB8">
      <w:pPr>
        <w:pStyle w:val="Textbody"/>
        <w:numPr>
          <w:ilvl w:val="0"/>
          <w:numId w:val="42"/>
        </w:numPr>
        <w:tabs>
          <w:tab w:val="clear" w:pos="709"/>
          <w:tab w:val="left" w:pos="909"/>
        </w:tabs>
        <w:spacing w:line="276" w:lineRule="auto"/>
        <w:ind w:left="274" w:hanging="288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 xml:space="preserve">poświadczoną za zgodność z oryginałem – odpowiednio przez Wykonawcę lub podwykonawcę – kopię umowy/umów o pracę </w:t>
      </w:r>
      <w:r>
        <w:rPr>
          <w:rFonts w:ascii="Verdana" w:hAnsi="Verdana" w:cs="Verdana"/>
          <w:sz w:val="20"/>
          <w:szCs w:val="20"/>
          <w:shd w:val="clear" w:color="auto" w:fill="FFFFFF"/>
        </w:rPr>
        <w:t>zatrudnionych pracowników wykonujących w trakcie realizacji zamówienia czynności, których dotyczy ww. oświadczenie Wykonawcy lub podwykonawcy (wraz z dokumentem regulującym zakres czynności/obowiązków, jeżeli został sporządzony).</w:t>
      </w:r>
    </w:p>
    <w:p w:rsidR="00561682" w:rsidRDefault="00517FB8">
      <w:pPr>
        <w:pStyle w:val="Textbody"/>
        <w:numPr>
          <w:ilvl w:val="0"/>
          <w:numId w:val="42"/>
        </w:numPr>
        <w:tabs>
          <w:tab w:val="clear" w:pos="709"/>
          <w:tab w:val="left" w:pos="303"/>
        </w:tabs>
        <w:spacing w:line="276" w:lineRule="auto"/>
        <w:ind w:left="303" w:hanging="317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zaświadczenie właściwego o</w:t>
      </w:r>
      <w:r>
        <w:rPr>
          <w:rFonts w:ascii="Verdana" w:hAnsi="Verdana" w:cs="Verdana"/>
          <w:sz w:val="20"/>
          <w:szCs w:val="20"/>
          <w:shd w:val="clear" w:color="auto" w:fill="FFFFFF"/>
        </w:rPr>
        <w:t>ddziału ZUS, potwierdzające opłacenie przez Wykonawcę lub podwykonawcę składek na ubezpieczenie społeczne i zdrowotne z tytułu zatrudnienia na umowę o pracę za ostatni okres rozliczeniowy;</w:t>
      </w:r>
    </w:p>
    <w:p w:rsidR="00561682" w:rsidRDefault="00517FB8">
      <w:pPr>
        <w:pStyle w:val="Textbody"/>
        <w:numPr>
          <w:ilvl w:val="0"/>
          <w:numId w:val="42"/>
        </w:numPr>
        <w:tabs>
          <w:tab w:val="clear" w:pos="709"/>
          <w:tab w:val="left" w:pos="303"/>
        </w:tabs>
        <w:spacing w:line="276" w:lineRule="auto"/>
        <w:ind w:left="303" w:hanging="317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poświadczoną za zgodność z oryginałem odpowiednio przez Wykonawcę l</w:t>
      </w:r>
      <w:r>
        <w:rPr>
          <w:rFonts w:ascii="Verdana" w:hAnsi="Verdana" w:cs="Verdana"/>
          <w:sz w:val="20"/>
          <w:szCs w:val="20"/>
          <w:shd w:val="clear" w:color="auto" w:fill="FFFFFF"/>
        </w:rPr>
        <w:t>ub podwykonawcę kopię dowodu potwierdzającego zgłoszenie pracownika przez pracodawcę do ubezpieczeń,</w:t>
      </w:r>
    </w:p>
    <w:p w:rsidR="00561682" w:rsidRDefault="00517FB8">
      <w:pPr>
        <w:pStyle w:val="Textbody"/>
        <w:numPr>
          <w:ilvl w:val="0"/>
          <w:numId w:val="20"/>
        </w:numPr>
        <w:tabs>
          <w:tab w:val="clear" w:pos="709"/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żądane przez Zamawiającego dowody, o których mowa powyżej będą zawierały informacje, w tym dane osobowe, niezbędne do weryfikacji zatrudnienia na podstawie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umowy o pracę, w szczególności imię i nazwisko zatrudnionego pracownika, datę zawarcia umowy o pracę, rodzaj umowy o pracę i zakres obowiązków pracownika.</w:t>
      </w:r>
    </w:p>
    <w:p w:rsidR="00561682" w:rsidRDefault="00517FB8">
      <w:pPr>
        <w:pStyle w:val="Textbody"/>
        <w:numPr>
          <w:ilvl w:val="0"/>
          <w:numId w:val="20"/>
        </w:numPr>
        <w:tabs>
          <w:tab w:val="clear" w:pos="709"/>
          <w:tab w:val="left" w:pos="283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  <w:shd w:val="clear" w:color="auto" w:fill="FFFFFF"/>
        </w:rPr>
        <w:t>Z tytułu niespełniania przez Wykonawcę lub podwykonawcę wymogu określonego                    w ust.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1 Zamawiający przewiduje sankcję w postaci zawiadomienia przez Zamawiającego Państwowej Inspekcji Pracy, w tym wystąpienia o przeprowadzenie kontroli w przedmiotowym zakresie. Niezłożenie przez Wykonawcę,                                  w terminie określ</w:t>
      </w:r>
      <w:r>
        <w:rPr>
          <w:rFonts w:ascii="Verdana" w:hAnsi="Verdana" w:cs="Verdana"/>
          <w:sz w:val="20"/>
          <w:szCs w:val="20"/>
          <w:shd w:val="clear" w:color="auto" w:fill="FFFFFF"/>
        </w:rPr>
        <w:t>onym zgodnie z ust. 4, żądanych przez Zamawiającego dowodów,                o których mowa w wezwaniu Zamawiającego, a określonych w ust. 4 pkt. 1-4, w celu potwierdzenia spełnienia przez Wykonawcę lub podwykonawcę wymogu zatrudnienia na podstawie stosunku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pracy, o którym mowa w ust. 2, będzie traktowane jako niespełnienie przez Wykonawcę lub podwykonawcę ww. wymogu.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zobowiązuje się, że pracownikami świadczącymi usługi będą osoby, które nie figurują w Krajowym Rejestrze Karnym, co zostanie </w:t>
      </w:r>
      <w:r>
        <w:rPr>
          <w:rFonts w:ascii="Verdana" w:hAnsi="Verdana"/>
          <w:color w:val="000000"/>
          <w:sz w:val="20"/>
          <w:szCs w:val="20"/>
        </w:rPr>
        <w:t>potwierdzone oświadczeniem Wykonawcy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oświadcza, że przed rozpoczęciem wykonywania przedmiotu umowy pracownicy świadczący usługi zostali przeszkoleni w zakresie przepisów BHP                             i przepisów przeciwpożarowych</w:t>
      </w:r>
      <w:r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zob</w:t>
      </w:r>
      <w:r>
        <w:rPr>
          <w:rFonts w:ascii="Verdana" w:hAnsi="Verdana"/>
          <w:color w:val="000000"/>
          <w:sz w:val="20"/>
          <w:szCs w:val="20"/>
        </w:rPr>
        <w:t>owiązuje się, że pracownicy świadczący usługi będą posiadali aktualne badania lekarskie, niezbędne do wykonania powierzonych im obowiązków.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Pracownicy świadczący usługi obowiązani są posiadać identyfikatory umieszczone                 w widocznym miejscu.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ponosi odpowiedzialność za prawidłowe wyposażenie pracowników świadczących usługi oraz za ich bezpieczeństwo w trakcie wykonywania przedmiotu umowy.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Pracownicy świadczący usługi zobowiązani są do stosowania się do obowiązujących 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 Zamawiającego przepisów wewnętrznych, w zakresie niezbędnym do realizacji umowy.</w:t>
      </w:r>
    </w:p>
    <w:p w:rsidR="00561682" w:rsidRDefault="00517FB8">
      <w:pPr>
        <w:pStyle w:val="NormalnyWeb"/>
        <w:numPr>
          <w:ilvl w:val="0"/>
          <w:numId w:val="20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Zamawiający przekazuje Wykonawcy w dniu zawarcia umowy dokumenty zawierające przepisy, o których mowa w ust. 12.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11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Zmiany personelu Wykonawcy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43"/>
        </w:numPr>
        <w:spacing w:after="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Zmiana pracownika świadcz</w:t>
      </w:r>
      <w:r>
        <w:rPr>
          <w:rFonts w:ascii="Verdana" w:hAnsi="Verdana"/>
          <w:color w:val="000000"/>
          <w:sz w:val="20"/>
          <w:szCs w:val="20"/>
        </w:rPr>
        <w:t>ącego usługi będzie możliwa w następującej sytuacji:</w:t>
      </w:r>
    </w:p>
    <w:p w:rsidR="00561682" w:rsidRDefault="00517FB8">
      <w:pPr>
        <w:pStyle w:val="NormalnyWeb"/>
        <w:numPr>
          <w:ilvl w:val="0"/>
          <w:numId w:val="44"/>
        </w:numPr>
        <w:spacing w:after="0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żądanie Zamawiającego w przypadku nienależytego świadczenia przez niego usług;</w:t>
      </w:r>
    </w:p>
    <w:p w:rsidR="00561682" w:rsidRDefault="00517FB8">
      <w:pPr>
        <w:pStyle w:val="NormalnyWeb"/>
        <w:numPr>
          <w:ilvl w:val="0"/>
          <w:numId w:val="22"/>
        </w:numPr>
        <w:spacing w:after="0"/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wniosek Wykonawcy uzasadniony obiektywnymi okolicznościami.</w:t>
      </w:r>
    </w:p>
    <w:p w:rsidR="00561682" w:rsidRDefault="00517FB8">
      <w:pPr>
        <w:pStyle w:val="NormalnyWeb"/>
        <w:numPr>
          <w:ilvl w:val="0"/>
          <w:numId w:val="21"/>
        </w:numPr>
        <w:spacing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przypadku zmiany pracownika świadczącego usługi, </w:t>
      </w:r>
      <w:r>
        <w:rPr>
          <w:rFonts w:ascii="Verdana" w:hAnsi="Verdana"/>
          <w:color w:val="000000"/>
          <w:sz w:val="20"/>
          <w:szCs w:val="20"/>
        </w:rPr>
        <w:t>Wykonawca zobowiązany jest do złożenia pisemnego oświadczenia, iż osoba ta spełnia wymagania określone                    w postanowieniach umowy.</w:t>
      </w:r>
    </w:p>
    <w:p w:rsidR="00561682" w:rsidRDefault="00517FB8">
      <w:pPr>
        <w:pStyle w:val="NormalnyWeb"/>
        <w:numPr>
          <w:ilvl w:val="0"/>
          <w:numId w:val="21"/>
        </w:numPr>
        <w:spacing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Zmiana pracownika świadczącego usługi dokonywana jest poprzez pisemne powiadomienie Zamawiającego przez Wykon</w:t>
      </w:r>
      <w:r>
        <w:rPr>
          <w:rFonts w:ascii="Verdana" w:hAnsi="Verdana"/>
          <w:color w:val="000000"/>
          <w:sz w:val="20"/>
          <w:szCs w:val="20"/>
        </w:rPr>
        <w:t>awcę o zmianie pracownika świadczącego usługi co najmniej na 2 dni robocze przed zamiarem dokonania zmiany, po uprzednim przedstawieniu i zaakceptowaniu przez Zamawiającego kandydatury innej osoby spełniającej wymagania określone w postanowieniach umowy.</w:t>
      </w:r>
    </w:p>
    <w:p w:rsidR="00561682" w:rsidRDefault="00517FB8">
      <w:pPr>
        <w:pStyle w:val="NormalnyWeb"/>
        <w:numPr>
          <w:ilvl w:val="0"/>
          <w:numId w:val="21"/>
        </w:numPr>
        <w:spacing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Zmiana pracownika świadczącego usługi dokonana zgodnie z ust. 3 skutkuje zmianą załącznika nr 2 do umowy i nie wymaga zawierania przez Strony aneksu do umowy.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12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Podwykonawcy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sz w:val="20"/>
          <w:szCs w:val="20"/>
        </w:rPr>
      </w:pPr>
    </w:p>
    <w:p w:rsidR="00561682" w:rsidRDefault="00517FB8">
      <w:pPr>
        <w:pStyle w:val="Tekstpodstawowywcity3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lang w:bidi="pl-PL"/>
        </w:rPr>
        <w:t>1.Wykonawca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ma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prawo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do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zatrudnienia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podwykonawców.</w:t>
      </w:r>
    </w:p>
    <w:p w:rsidR="00561682" w:rsidRDefault="00517FB8">
      <w:pPr>
        <w:pStyle w:val="Tekstpodstawowywcity3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lang w:bidi="pl-PL"/>
        </w:rPr>
        <w:t>2. Strony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ustalają,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że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przedmiot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Wykonawca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wykona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osobiście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oraz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pomocą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podwykonawców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zakresie:</w:t>
      </w:r>
    </w:p>
    <w:p w:rsidR="00561682" w:rsidRDefault="00517FB8">
      <w:pPr>
        <w:pStyle w:val="Standard"/>
        <w:widowControl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a) </w:t>
      </w: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561682" w:rsidRDefault="00517FB8">
      <w:pPr>
        <w:pStyle w:val="Tekstpodstawowywcity2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ab/>
        <w:t>(nazwa podwykonawcy  i zakres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  <w:lang w:bidi="pl-PL"/>
        </w:rPr>
        <w:t xml:space="preserve">  </w:t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>realizowany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>przez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>podwykonawcę )</w:t>
      </w:r>
    </w:p>
    <w:p w:rsidR="00561682" w:rsidRDefault="00517FB8">
      <w:pPr>
        <w:pStyle w:val="Standard"/>
        <w:widowControl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b) ......................................................................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</w:rPr>
        <w:t>..........................................</w:t>
      </w:r>
    </w:p>
    <w:p w:rsidR="00561682" w:rsidRDefault="00517FB8">
      <w:pPr>
        <w:pStyle w:val="Tekstpodstawowywcity2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ab/>
        <w:t xml:space="preserve">( nazwa podwykonawcy  i 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  <w:lang w:bidi="pl-PL"/>
        </w:rPr>
        <w:t xml:space="preserve">zakres </w:t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>realizowany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>przez</w:t>
      </w:r>
      <w:r>
        <w:rPr>
          <w:rFonts w:ascii="Verdana" w:eastAsia="Verdana" w:hAnsi="Verdana" w:cs="Verdana"/>
          <w:i/>
          <w:iCs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  <w:lang w:bidi="pl-PL"/>
        </w:rPr>
        <w:t>podwykonawcę)</w:t>
      </w:r>
    </w:p>
    <w:p w:rsidR="00561682" w:rsidRDefault="00517FB8">
      <w:pPr>
        <w:pStyle w:val="Tekstpodstawowywcity2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lang w:bidi="pl-PL"/>
        </w:rPr>
        <w:t>3.  Podwykonawcę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stosunkach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Zamawiającym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reprezentuje</w:t>
      </w:r>
      <w:r>
        <w:rPr>
          <w:rFonts w:ascii="Verdana" w:eastAsia="Verdana" w:hAnsi="Verdana" w:cs="Verdana"/>
          <w:color w:val="000000"/>
          <w:sz w:val="20"/>
          <w:szCs w:val="20"/>
          <w:lang w:bidi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bidi="pl-PL"/>
        </w:rPr>
        <w:t>Wykonawca.</w:t>
      </w:r>
    </w:p>
    <w:p w:rsidR="00561682" w:rsidRDefault="00517FB8">
      <w:pPr>
        <w:pStyle w:val="NormalnyWeb"/>
        <w:tabs>
          <w:tab w:val="clear" w:pos="709"/>
          <w:tab w:val="left" w:pos="992"/>
        </w:tabs>
        <w:spacing w:after="0"/>
        <w:ind w:left="283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Wykonawca jest odpowiedzialny za działania lub zaniechania podwykonawcy, je</w:t>
      </w:r>
      <w:r>
        <w:rPr>
          <w:rFonts w:ascii="Verdana" w:hAnsi="Verdana"/>
          <w:color w:val="000000"/>
          <w:sz w:val="20"/>
          <w:szCs w:val="20"/>
        </w:rPr>
        <w:t>go przedstawicieli lub pracowników, jak za własne działania lub zaniechania.</w:t>
      </w:r>
    </w:p>
    <w:p w:rsidR="00561682" w:rsidRDefault="00517FB8">
      <w:pPr>
        <w:pStyle w:val="NormalnyWeb"/>
        <w:numPr>
          <w:ilvl w:val="0"/>
          <w:numId w:val="45"/>
        </w:numPr>
        <w:tabs>
          <w:tab w:val="clear" w:pos="709"/>
          <w:tab w:val="left" w:pos="992"/>
        </w:tabs>
        <w:spacing w:after="0"/>
        <w:ind w:left="283" w:hanging="283"/>
        <w:jc w:val="both"/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J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eżeli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zmiana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albo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rezygnacja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z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podwykonawcy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dotyczy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podmiotu,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na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którego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zasoby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Wykonawca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powoływał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się,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na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zasadach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określonych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art.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118 ust. 1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ustawy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–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Prawo zamówień publicznych,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celu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wykazania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spełnienia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warunków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udziału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postępowaniu,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Wykonawca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jest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o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bowiązany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wykazać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Zamawiającemu,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że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proponowany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inny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podwykonawca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lub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Wykonawca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samodzielnie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spełnia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je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stopniu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nie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mniejszym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"/>
          <w:rFonts w:ascii="Verdana" w:hAnsi="Verdana" w:cs="Verdana"/>
          <w:color w:val="000000"/>
          <w:sz w:val="20"/>
          <w:szCs w:val="20"/>
          <w:shd w:val="clear" w:color="auto" w:fill="FFFFFF"/>
        </w:rPr>
        <w:t>niż</w:t>
      </w:r>
      <w:r>
        <w:rPr>
          <w:rStyle w:val="Domylnaczcionkaakapitu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Podwykonawca, na którego zasoby Wykonawca powołał się w trakcie postępowania o udzielenie zamówienia.</w:t>
      </w:r>
    </w:p>
    <w:p w:rsidR="00561682" w:rsidRDefault="00561682">
      <w:pPr>
        <w:pStyle w:val="NormalnyWeb"/>
        <w:spacing w:after="0"/>
        <w:jc w:val="both"/>
        <w:rPr>
          <w:rFonts w:ascii="Verdana" w:hAnsi="Verdana" w:cs="Arial Narrow"/>
          <w:color w:val="000000"/>
          <w:sz w:val="20"/>
          <w:szCs w:val="20"/>
          <w:shd w:val="clear" w:color="auto" w:fill="FFFFFF"/>
          <w:lang w:eastAsia="ar-SA"/>
        </w:rPr>
      </w:pPr>
    </w:p>
    <w:p w:rsidR="00561682" w:rsidRDefault="00561682">
      <w:pPr>
        <w:pStyle w:val="Standard"/>
        <w:tabs>
          <w:tab w:val="clear" w:pos="709"/>
          <w:tab w:val="left" w:pos="142"/>
        </w:tabs>
        <w:spacing w:before="60" w:after="0"/>
        <w:jc w:val="both"/>
        <w:rPr>
          <w:rFonts w:ascii="Verdana" w:hAnsi="Verdana" w:cs="Arial Narrow"/>
          <w:sz w:val="20"/>
          <w:szCs w:val="20"/>
          <w:shd w:val="clear" w:color="auto" w:fill="FFFFFF"/>
          <w:lang w:eastAsia="ar-SA"/>
        </w:rPr>
      </w:pPr>
    </w:p>
    <w:p w:rsidR="00561682" w:rsidRDefault="00517FB8">
      <w:pPr>
        <w:pStyle w:val="Standard"/>
        <w:tabs>
          <w:tab w:val="clear" w:pos="709"/>
          <w:tab w:val="left" w:pos="-11"/>
        </w:tabs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§13</w:t>
      </w:r>
    </w:p>
    <w:p w:rsidR="00561682" w:rsidRDefault="00517FB8">
      <w:pPr>
        <w:pStyle w:val="Standard"/>
        <w:spacing w:line="360" w:lineRule="auto"/>
        <w:ind w:left="720" w:hanging="720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Ochrona danych osobowych</w:t>
      </w:r>
    </w:p>
    <w:p w:rsidR="00561682" w:rsidRDefault="00517FB8">
      <w:pPr>
        <w:pStyle w:val="Standard"/>
        <w:spacing w:after="120" w:line="360" w:lineRule="auto"/>
        <w:ind w:left="720" w:hanging="720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Klauzula informacyjna</w:t>
      </w:r>
      <w:r>
        <w:rPr>
          <w:rFonts w:ascii="Verdana" w:eastAsia="Verdana" w:hAnsi="Verdana" w:cs="Verdana"/>
          <w:b/>
          <w:sz w:val="20"/>
          <w:szCs w:val="20"/>
          <w:shd w:val="clear" w:color="auto" w:fill="FFFFFF"/>
          <w:vertAlign w:val="superscript"/>
        </w:rPr>
        <w:t>1</w:t>
      </w:r>
    </w:p>
    <w:p w:rsidR="00561682" w:rsidRDefault="00517FB8">
      <w:pPr>
        <w:pStyle w:val="Standard"/>
        <w:spacing w:after="150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lastRenderedPageBreak/>
        <w:t xml:space="preserve">Zgodnie z art. 13 ust. 1 i 2 i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art. 14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(ogólne rozporządzenie o ochronie danych) (Dz. Urz. UE L 119 z 04.05.2016, str. 1),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dalej „RODO”, informuję, że:</w:t>
      </w:r>
    </w:p>
    <w:p w:rsidR="00561682" w:rsidRDefault="00517FB8">
      <w:pPr>
        <w:pStyle w:val="Standard"/>
        <w:numPr>
          <w:ilvl w:val="0"/>
          <w:numId w:val="46"/>
        </w:numPr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Administratorem Pani/Pana danych osobowych jest Teatr Dramatyczny                         im. J. Szaniawskiego w Płocku, ul. Nowy Rynek 11, </w:t>
      </w:r>
      <w:hyperlink r:id="rId7" w:history="1">
        <w:r>
          <w:rPr>
            <w:rFonts w:ascii="Verdana" w:hAnsi="Verdana"/>
            <w:sz w:val="20"/>
            <w:szCs w:val="20"/>
            <w:shd w:val="clear" w:color="auto" w:fill="FFFFFF"/>
          </w:rPr>
          <w:t>www.teatrplock.pl</w:t>
        </w:r>
      </w:hyperlink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, tel. 24266 38 01.</w:t>
      </w:r>
    </w:p>
    <w:p w:rsidR="00561682" w:rsidRDefault="00517FB8">
      <w:pPr>
        <w:pStyle w:val="Standard"/>
        <w:numPr>
          <w:ilvl w:val="0"/>
          <w:numId w:val="1"/>
        </w:numPr>
        <w:jc w:val="both"/>
      </w:pPr>
      <w:r>
        <w:rPr>
          <w:rFonts w:ascii="Verdana" w:hAnsi="Verdana" w:cs="Times New Roman"/>
          <w:sz w:val="20"/>
          <w:szCs w:val="20"/>
          <w:shd w:val="clear" w:color="auto" w:fill="FFFFFF"/>
          <w:lang w:eastAsia="pl-PL"/>
        </w:rPr>
        <w:t>W sprawach z zakresu ochrony danych osobowych mogą Państwo kontaktować się z </w:t>
      </w:r>
      <w:r>
        <w:rPr>
          <w:rFonts w:ascii="Verdana" w:hAnsi="Verdana" w:cs="Times New Roman"/>
          <w:b/>
          <w:sz w:val="20"/>
          <w:szCs w:val="20"/>
          <w:shd w:val="clear" w:color="auto" w:fill="FFFFFF"/>
          <w:lang w:eastAsia="pl-PL"/>
        </w:rPr>
        <w:t>Inspektorem Ochrony Danych ( IOD).</w:t>
      </w:r>
      <w:r>
        <w:rPr>
          <w:rFonts w:ascii="Verdana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Verdana" w:hAnsi="Verdana" w:cs="Times New Roman"/>
          <w:sz w:val="20"/>
          <w:szCs w:val="20"/>
          <w:shd w:val="clear" w:color="auto" w:fill="FFFFFF"/>
        </w:rPr>
        <w:t>Funkcję tę sprawuje: Rafał Andrzejewski. Kontakt z  IOD pod adresem</w:t>
      </w:r>
      <w:r>
        <w:rPr>
          <w:rFonts w:ascii="Verdana" w:hAnsi="Verdana" w:cs="Times New Roman"/>
          <w:sz w:val="20"/>
          <w:szCs w:val="20"/>
          <w:shd w:val="clear" w:color="auto" w:fill="FFFFFF"/>
        </w:rPr>
        <w:t xml:space="preserve"> email: </w:t>
      </w:r>
      <w:r>
        <w:rPr>
          <w:rFonts w:ascii="Verdana" w:hAnsi="Verdana" w:cs="Times New Roman"/>
          <w:bCs/>
          <w:sz w:val="20"/>
          <w:szCs w:val="20"/>
          <w:shd w:val="clear" w:color="auto" w:fill="FFFFFF"/>
        </w:rPr>
        <w:t>iod.r.andrzejewski@szkoleniaprawnicze.com.pl</w:t>
      </w:r>
      <w:r>
        <w:rPr>
          <w:rFonts w:ascii="Verdana" w:hAnsi="Verdana" w:cs="Times New Roman"/>
          <w:sz w:val="20"/>
          <w:szCs w:val="20"/>
          <w:shd w:val="clear" w:color="auto" w:fill="FFFFFF"/>
        </w:rPr>
        <w:t xml:space="preserve"> oraz  telefonicznie pod nr telefonu: 504 976 690.</w:t>
      </w:r>
    </w:p>
    <w:p w:rsidR="00561682" w:rsidRDefault="00517FB8">
      <w:pPr>
        <w:pStyle w:val="Standard"/>
        <w:numPr>
          <w:ilvl w:val="0"/>
          <w:numId w:val="1"/>
        </w:numPr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Pani/Pana dane osobowe przetwarzane będą na podstawie art. 6 ust. 1 lit. c</w:t>
      </w:r>
      <w:r>
        <w:rPr>
          <w:rFonts w:ascii="Verdana" w:eastAsia="Times New Roman" w:hAnsi="Verdana"/>
          <w:i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RODO             w zw. z ustawą z dnia 11 września 2019 r. Prawo zamówień publ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icznych (tj. Dz.U.2021 poz. 1129), dalej „ustawa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” w celu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związanym z postępowaniem                 o udzielenie zamówienia publicznego pn.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sługa </w:t>
      </w:r>
      <w:r>
        <w:rPr>
          <w:rFonts w:ascii="Verdana" w:eastAsia="Lucida Sans Unicode" w:hAnsi="Verdana" w:cs="Verdana"/>
          <w:b/>
          <w:bCs/>
          <w:color w:val="000000"/>
          <w:spacing w:val="3"/>
          <w:sz w:val="20"/>
          <w:szCs w:val="20"/>
          <w:shd w:val="clear" w:color="auto" w:fill="FFFFFF"/>
          <w:lang w:eastAsia="pl-PL" w:bidi="pl-PL"/>
        </w:rPr>
        <w:t xml:space="preserve">utrzymania czystości Teatru Dramatycznego w Płocku - Nowy Rynek 11 – zgodnie z opisem przedmiotu </w:t>
      </w:r>
      <w:r>
        <w:rPr>
          <w:rFonts w:ascii="Verdana" w:eastAsia="Lucida Sans Unicode" w:hAnsi="Verdana" w:cs="Verdana"/>
          <w:b/>
          <w:bCs/>
          <w:color w:val="000000"/>
          <w:spacing w:val="3"/>
          <w:sz w:val="20"/>
          <w:szCs w:val="20"/>
          <w:shd w:val="clear" w:color="auto" w:fill="FFFFFF"/>
          <w:lang w:eastAsia="pl-PL" w:bidi="pl-PL"/>
        </w:rPr>
        <w:t>zamówienia</w:t>
      </w:r>
      <w:r>
        <w:rPr>
          <w:rFonts w:ascii="Verdana" w:hAnsi="Verdana"/>
          <w:b/>
          <w:bCs/>
          <w:color w:val="000000"/>
          <w:spacing w:val="3"/>
          <w:sz w:val="20"/>
          <w:szCs w:val="20"/>
          <w:shd w:val="clear" w:color="auto" w:fill="FFFFFF"/>
          <w:lang w:eastAsia="pl-PL" w:bidi="pl-PL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prowadzonym w trybie podstawowym.</w:t>
      </w:r>
    </w:p>
    <w:p w:rsidR="00561682" w:rsidRDefault="00517FB8">
      <w:pPr>
        <w:pStyle w:val="Standard"/>
        <w:numPr>
          <w:ilvl w:val="0"/>
          <w:numId w:val="1"/>
        </w:numPr>
        <w:tabs>
          <w:tab w:val="left" w:pos="1756"/>
        </w:tabs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Odbiorcami Pani/P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ana danych osobowych będą osoby lub podmioty, którym udostępniona zostanie dokumentacja postępowania w oparciu o art. 18 oraz art. 74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.</w:t>
      </w:r>
    </w:p>
    <w:p w:rsidR="00561682" w:rsidRDefault="00517FB8">
      <w:pPr>
        <w:pStyle w:val="Standard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Pani/Pana dane osobowe będą przechowywane, zgodnie z art. 78 ust. 1 i 4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, przez okres 4 lat od dnia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zakończenia postępowania o udzielenie zamówienia, w sposób gwarantujący jego nienaruszalność, jeżeli okres obowiązywania umowy w sprawie zamówienia publicznego przekracza 4 lata, zamawiający przechowuje protokół postępowania wraz z załącznikami przez cały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okres obowiązywania umowy w sprawie zamówienia publicznego.</w:t>
      </w:r>
    </w:p>
    <w:p w:rsidR="00561682" w:rsidRDefault="00517FB8">
      <w:pPr>
        <w:pStyle w:val="Standard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, związanym z udziałem w postępowaniu o udzielenie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zamówienia publicznego; konsekwencje niepodania określonych danych wynikają z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.</w:t>
      </w:r>
    </w:p>
    <w:p w:rsidR="00561682" w:rsidRDefault="00517FB8">
      <w:pPr>
        <w:pStyle w:val="Standard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W odniesieniu do Pani/Pana danych osobowych decyzje nie będą podejmowane w sposób zautomatyzowany, stosowanie do art. 22 RODO.</w:t>
      </w:r>
    </w:p>
    <w:p w:rsidR="00561682" w:rsidRDefault="00517FB8">
      <w:pPr>
        <w:pStyle w:val="Standard"/>
        <w:numPr>
          <w:ilvl w:val="0"/>
          <w:numId w:val="1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Posiada Pani/Pan:</w:t>
      </w:r>
    </w:p>
    <w:p w:rsidR="00561682" w:rsidRDefault="00517FB8">
      <w:pPr>
        <w:pStyle w:val="Standard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a) na podstawie art.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15 RODO 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pl-PL"/>
        </w:rPr>
        <w:t>prawo dostępu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 do danych osobowych Pani/Pana dotyczących.</w:t>
      </w:r>
    </w:p>
    <w:p w:rsidR="00561682" w:rsidRDefault="00517FB8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W przypadku korzystania z tego uprawnienia, zamawiający może żądać wskazania dodatkowych informacji, mających na celu sprecyzowanie nazwy lub daty zakończonego postępowania o udzielenie zamów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ienia (zgodnie z art. 75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).</w:t>
      </w:r>
    </w:p>
    <w:p w:rsidR="00561682" w:rsidRDefault="00517FB8">
      <w:pPr>
        <w:pStyle w:val="Standard"/>
        <w:numPr>
          <w:ilvl w:val="0"/>
          <w:numId w:val="3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W przypadku gdy wniesienie żądania dotyczącego prawa, o którym mowa w art. 18 ust. 1 RODO spowoduje ograniczenie przetwarzania danych osobowych zawartych w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lastRenderedPageBreak/>
        <w:t xml:space="preserve">protokole postępowania lub załącznikach do tego protokołu, od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dnia zakończenia postępowania o udzielenie zamówienia zamawiający nie udostępnia tych danych, chyba że zachodzą przesłanki, o których mowa w art. 18 ust. 2 RODO (74 ust. 3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)</w:t>
      </w:r>
    </w:p>
    <w:p w:rsidR="00561682" w:rsidRDefault="00517FB8">
      <w:pPr>
        <w:pStyle w:val="Standard"/>
        <w:tabs>
          <w:tab w:val="clear" w:pos="709"/>
          <w:tab w:val="left" w:pos="1276"/>
        </w:tabs>
        <w:ind w:left="567" w:hanging="278"/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b) na podstawie art. 16 RODO 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pl-PL"/>
        </w:rPr>
        <w:t>prawo do sprostowania / uzupełnienia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 Pani/P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ana danych osobowych. Skorzystanie przez osobę, której dane dotyczą, z tego uprawnienia</w:t>
      </w:r>
    </w:p>
    <w:p w:rsidR="00561682" w:rsidRDefault="00517FB8">
      <w:pPr>
        <w:pStyle w:val="Standard"/>
        <w:numPr>
          <w:ilvl w:val="0"/>
          <w:numId w:val="4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nie może skutkować zmianą wyniku postępowania o udzielenie zamówienia ani zmianą postanowień umowy w sprawie zamówienia publicznego w zakresie niezgodnym z ustawą (zgod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nie z art. 19 ust. 2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);</w:t>
      </w:r>
    </w:p>
    <w:p w:rsidR="00561682" w:rsidRDefault="00517FB8">
      <w:pPr>
        <w:pStyle w:val="Standard"/>
        <w:numPr>
          <w:ilvl w:val="0"/>
          <w:numId w:val="4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nie może naruszać integralności protokołu oraz jego załączników (zgodnie z art. 76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).</w:t>
      </w:r>
    </w:p>
    <w:p w:rsidR="00561682" w:rsidRDefault="00517FB8">
      <w:pPr>
        <w:pStyle w:val="Standard"/>
        <w:tabs>
          <w:tab w:val="clear" w:pos="709"/>
        </w:tabs>
        <w:ind w:left="786"/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W przypadku danych osobowych zamieszczonych przez zamawiającego w Biuletynie Zamówień Publicznych, prawa, o których mowa w art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. 15 i art. 16 rozporządzenia 2016/679, są wykonywane w drodze żądania skierowanego do zamawiającego.</w:t>
      </w:r>
    </w:p>
    <w:p w:rsidR="00561682" w:rsidRDefault="00517FB8">
      <w:pPr>
        <w:pStyle w:val="Standard"/>
        <w:numPr>
          <w:ilvl w:val="0"/>
          <w:numId w:val="47"/>
        </w:numPr>
        <w:jc w:val="both"/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na podstawie art. 18 RODO 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pl-PL"/>
        </w:rPr>
        <w:t>prawo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 żądania od administratora </w:t>
      </w: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pl-PL"/>
        </w:rPr>
        <w:t>ograniczenia przetwarzania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 danych osobowych z zastrzeżeniem przypadków, o których mowa w art. 18 ust. 2 RODO**. W postępowaniu o udzielenie zamówienia zgłoszenie żądania ograniczenia przetwarzania, nie ogranicza przetwarzania dan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ych osobowych do czasu zakończenia tego postępowania (art. 19 ust. 3 ustawy </w:t>
      </w:r>
      <w:proofErr w:type="spellStart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)</w:t>
      </w:r>
    </w:p>
    <w:p w:rsidR="00561682" w:rsidRDefault="00517FB8">
      <w:pPr>
        <w:pStyle w:val="Standard"/>
        <w:tabs>
          <w:tab w:val="clear" w:pos="709"/>
          <w:tab w:val="left" w:pos="1409"/>
        </w:tabs>
        <w:ind w:left="700" w:hanging="244"/>
        <w:jc w:val="both"/>
      </w:pPr>
      <w:r>
        <w:rPr>
          <w:rFonts w:ascii="Verdana" w:eastAsia="Times New Roman" w:hAnsi="Verdana"/>
          <w:b/>
          <w:sz w:val="20"/>
          <w:szCs w:val="20"/>
          <w:shd w:val="clear" w:color="auto" w:fill="FFFFFF"/>
          <w:lang w:eastAsia="pl-PL"/>
        </w:rPr>
        <w:t>d) prawo do wniesienia skargi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 do Prezesa Urzędu Ochrony Danych Osobowych, gdy uzna Pani/Pan, że przetwarzanie danych osobowych Pani/Pana dotyczących narusza przepisy RODO.</w:t>
      </w:r>
    </w:p>
    <w:p w:rsidR="00561682" w:rsidRDefault="00517FB8">
      <w:pPr>
        <w:pStyle w:val="Akapitzlist"/>
        <w:tabs>
          <w:tab w:val="clear" w:pos="709"/>
          <w:tab w:val="left" w:pos="11"/>
        </w:tabs>
        <w:spacing w:after="150"/>
        <w:ind w:left="11"/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9.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Nie przysługuje Pani/Panu:</w:t>
      </w:r>
    </w:p>
    <w:p w:rsidR="00561682" w:rsidRDefault="00517FB8">
      <w:pPr>
        <w:pStyle w:val="Standard"/>
        <w:numPr>
          <w:ilvl w:val="0"/>
          <w:numId w:val="48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w związku z art. 17 ust. 3 lit. b, d lub e RODO prawo do usunięcia danych osobowych;</w:t>
      </w:r>
    </w:p>
    <w:p w:rsidR="00561682" w:rsidRDefault="00517FB8">
      <w:pPr>
        <w:pStyle w:val="Standard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prawo do przenoszenia danych osobowych, o którym mowa w art. 20 RODO;</w:t>
      </w:r>
    </w:p>
    <w:p w:rsidR="00561682" w:rsidRDefault="00517FB8">
      <w:pPr>
        <w:pStyle w:val="Standard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na podstawie art. 21 RODO prawo sprzeciwu, wobec przetwarzania danych osob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owych, gdyż podstawą prawną przetwarzania Pani/Pana danych osobowych jest art. 6 ust. 1 lit. c RODO.</w:t>
      </w:r>
    </w:p>
    <w:p w:rsidR="00561682" w:rsidRDefault="00517FB8">
      <w:pPr>
        <w:pStyle w:val="Standard"/>
        <w:spacing w:before="100" w:after="10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pl-PL"/>
        </w:rPr>
        <w:t>Informacje dodatkowe z art. 14 RODO –</w:t>
      </w:r>
    </w:p>
    <w:p w:rsidR="00561682" w:rsidRDefault="00517FB8">
      <w:pPr>
        <w:pStyle w:val="Standard"/>
        <w:spacing w:before="100" w:after="100"/>
        <w:jc w:val="center"/>
      </w:pPr>
      <w:bookmarkStart w:id="3" w:name="Bookmark4"/>
      <w:r>
        <w:rPr>
          <w:rFonts w:ascii="Verdana" w:hAnsi="Verdana" w:cs="Arial"/>
          <w:sz w:val="20"/>
          <w:szCs w:val="20"/>
          <w:shd w:val="clear" w:color="auto" w:fill="FFFFFF"/>
        </w:rPr>
        <w:t xml:space="preserve">obowiązek informacyjny względem osób fizycznych, których dane są przekazane zamawiającemu i których dane </w:t>
      </w:r>
      <w:r>
        <w:rPr>
          <w:rFonts w:ascii="Verdana" w:hAnsi="Verdana" w:cs="Arial"/>
          <w:sz w:val="20"/>
          <w:szCs w:val="20"/>
          <w:u w:val="single"/>
          <w:shd w:val="clear" w:color="auto" w:fill="FFFFFF"/>
        </w:rPr>
        <w:t>pośrednio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pozyskał w celu ubiegania się o udzielenie zamówienia publicznego w niniejszym postępowaniu.</w:t>
      </w:r>
    </w:p>
    <w:p w:rsidR="00561682" w:rsidRDefault="00517FB8">
      <w:pPr>
        <w:pStyle w:val="Standard"/>
        <w:spacing w:line="249" w:lineRule="auto"/>
        <w:jc w:val="center"/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shd w:val="clear" w:color="auto" w:fill="FFFFFF"/>
          <w:lang w:eastAsia="pl-PL"/>
        </w:rPr>
        <w:t>Źródło pozyskania danych oraz kategorie tych danych:</w:t>
      </w:r>
    </w:p>
    <w:bookmarkEnd w:id="3"/>
    <w:p w:rsidR="00561682" w:rsidRDefault="00517FB8">
      <w:pPr>
        <w:pStyle w:val="Standard"/>
        <w:spacing w:line="249" w:lineRule="auto"/>
        <w:jc w:val="both"/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>Może zdarzyć się, że przetwarzamy Pani/Pana dane pomimo, iż nie uzyskaliśmy ich bezpośrednio od Państwa. Wyja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t xml:space="preserve">śniamy, iż dane te zostały pozyskane od drugiej strony umowy (czyli podmiotu, z którym Pan/Pani współpracuje), która to wskazała Panią/Pana </w:t>
      </w:r>
      <w:r>
        <w:rPr>
          <w:rFonts w:ascii="Verdana" w:eastAsia="Times New Roman" w:hAnsi="Verdana"/>
          <w:sz w:val="20"/>
          <w:szCs w:val="20"/>
          <w:shd w:val="clear" w:color="auto" w:fill="FFFFFF"/>
          <w:lang w:eastAsia="pl-PL"/>
        </w:rPr>
        <w:lastRenderedPageBreak/>
        <w:t>(np. w ofercie) jako osobę uprawnioną do reprezentacji, kontaktu czy realizacji zamówienia.</w:t>
      </w:r>
    </w:p>
    <w:p w:rsidR="00561682" w:rsidRDefault="00517FB8">
      <w:pPr>
        <w:pStyle w:val="Standard"/>
        <w:spacing w:line="249" w:lineRule="auto"/>
        <w:jc w:val="both"/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Administrator danych moż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e przetwarzać następujące kategorie Pani/Pana danych – dane zwykłe takie jak:  imię i nazwisko, adres e-mail, numer telefonu, inne podstawowe dane podane tylko w niezbędnym zakresie do zawarcia/realizacji umowy, NIP, Pesel.</w:t>
      </w:r>
    </w:p>
    <w:p w:rsidR="00561682" w:rsidRDefault="00517FB8">
      <w:pPr>
        <w:pStyle w:val="Standard"/>
        <w:spacing w:line="249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Pozostałe informacje znajdują si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ę w pkt 1-5, 7-9.</w:t>
      </w:r>
    </w:p>
    <w:p w:rsidR="00561682" w:rsidRDefault="00517FB8">
      <w:pPr>
        <w:pStyle w:val="Standard"/>
        <w:spacing w:line="249" w:lineRule="auto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Wykonawca jest zobowiązany przekazać powyższe informacje osobom, których dane osobowe udostępnia Zamawiającemu.</w:t>
      </w:r>
    </w:p>
    <w:p w:rsidR="00561682" w:rsidRDefault="00517FB8">
      <w:pPr>
        <w:pStyle w:val="Standard"/>
        <w:spacing w:before="120" w:after="120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_____________________</w:t>
      </w:r>
    </w:p>
    <w:p w:rsidR="00561682" w:rsidRDefault="00517FB8">
      <w:pPr>
        <w:pStyle w:val="Standard"/>
        <w:tabs>
          <w:tab w:val="clear" w:pos="709"/>
        </w:tabs>
        <w:spacing w:after="150"/>
        <w:ind w:left="426"/>
        <w:jc w:val="both"/>
      </w:pPr>
      <w:r>
        <w:rPr>
          <w:rFonts w:ascii="Verdana" w:hAnsi="Verdana"/>
          <w:b/>
          <w:i/>
          <w:sz w:val="20"/>
          <w:szCs w:val="20"/>
          <w:shd w:val="clear" w:color="auto" w:fill="FFFFFF"/>
          <w:vertAlign w:val="superscript"/>
        </w:rPr>
        <w:t>*</w:t>
      </w:r>
      <w:r>
        <w:rPr>
          <w:rFonts w:ascii="Verdana" w:hAnsi="Verdana"/>
          <w:b/>
          <w:i/>
          <w:sz w:val="20"/>
          <w:szCs w:val="20"/>
          <w:shd w:val="clear" w:color="auto" w:fill="FFFFFF"/>
        </w:rPr>
        <w:t xml:space="preserve"> Wyjaśnienie:</w:t>
      </w:r>
      <w:r>
        <w:rPr>
          <w:rFonts w:ascii="Verdana" w:hAnsi="Verdana"/>
          <w:i/>
          <w:sz w:val="20"/>
          <w:szCs w:val="20"/>
          <w:shd w:val="clear" w:color="auto" w:fill="FFFFFF"/>
        </w:rPr>
        <w:t xml:space="preserve"> informacja w tym zakresie jest wymagana, jeżeli w odniesieniu do danego administratora lub podmiotu przetwarzającego </w:t>
      </w:r>
      <w:r>
        <w:rPr>
          <w:rFonts w:ascii="Verdana" w:eastAsia="Times New Roman" w:hAnsi="Verdana"/>
          <w:i/>
          <w:sz w:val="20"/>
          <w:szCs w:val="20"/>
          <w:shd w:val="clear" w:color="auto" w:fill="FFFFFF"/>
          <w:lang w:eastAsia="pl-PL"/>
        </w:rPr>
        <w:t>istnieje obowiązek wyznaczenia inspektora ochrony danych osobowych.</w:t>
      </w:r>
    </w:p>
    <w:p w:rsidR="00561682" w:rsidRDefault="00517FB8">
      <w:pPr>
        <w:pStyle w:val="Standard"/>
        <w:tabs>
          <w:tab w:val="clear" w:pos="709"/>
        </w:tabs>
        <w:spacing w:before="28" w:after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hd w:val="clear" w:color="auto" w:fill="FFFFFF"/>
          <w:vertAlign w:val="superscript"/>
        </w:rPr>
        <w:t xml:space="preserve">** </w:t>
      </w:r>
      <w:r>
        <w:rPr>
          <w:rFonts w:ascii="Verdana" w:hAnsi="Verdana"/>
          <w:b/>
          <w:i/>
          <w:shd w:val="clear" w:color="auto" w:fill="FFFFFF"/>
        </w:rPr>
        <w:t>Wyjaśnienie:</w:t>
      </w:r>
      <w:r>
        <w:rPr>
          <w:rFonts w:ascii="Verdana" w:hAnsi="Verdana"/>
          <w:i/>
          <w:shd w:val="clear" w:color="auto" w:fill="FFFFFF"/>
        </w:rPr>
        <w:t xml:space="preserve"> prawo do ograniczenia przetwarzania nie ma zastosowania w odniesieniu do </w:t>
      </w:r>
      <w:r>
        <w:rPr>
          <w:rFonts w:ascii="Verdana" w:eastAsia="Times New Roman" w:hAnsi="Verdana"/>
          <w:i/>
          <w:shd w:val="clear" w:color="auto" w:fill="FFFFFF"/>
          <w:lang w:eastAsia="pl-PL"/>
        </w:rPr>
        <w:t>przechowywania, w celu zapewnienia korzystania ze środków ochrony prawnej lub w celu ochrony praw innej osoby fizycznej lub prawnej, lub z uwagi na ważne względy interesu publicznego</w:t>
      </w:r>
      <w:r>
        <w:rPr>
          <w:rFonts w:ascii="Verdana" w:eastAsia="Times New Roman" w:hAnsi="Verdana"/>
          <w:i/>
          <w:shd w:val="clear" w:color="auto" w:fill="FFFFFF"/>
          <w:lang w:eastAsia="pl-PL"/>
        </w:rPr>
        <w:t xml:space="preserve"> Unii Europejskiej lub państwa członkowskiego.</w:t>
      </w:r>
    </w:p>
    <w:p w:rsidR="00561682" w:rsidRDefault="00561682">
      <w:pPr>
        <w:pStyle w:val="WW-Tekstpodstawowy3"/>
        <w:spacing w:line="360" w:lineRule="auto"/>
        <w:jc w:val="center"/>
      </w:pPr>
    </w:p>
    <w:p w:rsidR="00561682" w:rsidRDefault="00517FB8">
      <w:pPr>
        <w:pStyle w:val="WW-Tekstpodstawowy3"/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§14</w:t>
      </w:r>
    </w:p>
    <w:p w:rsidR="00561682" w:rsidRDefault="00517FB8">
      <w:pPr>
        <w:pStyle w:val="Standard"/>
        <w:jc w:val="center"/>
      </w:pPr>
      <w:r>
        <w:rPr>
          <w:rFonts w:ascii="Verdana" w:eastAsia="Times New Roman" w:hAnsi="Verdana" w:cs="Open Sans"/>
          <w:b/>
          <w:bCs/>
          <w:sz w:val="20"/>
          <w:szCs w:val="20"/>
          <w:shd w:val="clear" w:color="auto" w:fill="FFFFFF"/>
          <w:lang w:eastAsia="pl-PL"/>
        </w:rPr>
        <w:t xml:space="preserve">Klauzula </w:t>
      </w:r>
      <w:proofErr w:type="spellStart"/>
      <w:r>
        <w:rPr>
          <w:rFonts w:ascii="Verdana" w:eastAsia="Times New Roman" w:hAnsi="Verdana" w:cs="Open Sans"/>
          <w:b/>
          <w:bCs/>
          <w:sz w:val="20"/>
          <w:szCs w:val="20"/>
          <w:shd w:val="clear" w:color="auto" w:fill="FFFFFF"/>
          <w:lang w:eastAsia="pl-PL"/>
        </w:rPr>
        <w:t>salwatoryjna</w:t>
      </w:r>
      <w:proofErr w:type="spellEnd"/>
    </w:p>
    <w:p w:rsidR="00561682" w:rsidRDefault="00517FB8">
      <w:pPr>
        <w:pStyle w:val="Standard"/>
        <w:spacing w:before="28" w:after="0"/>
        <w:jc w:val="both"/>
        <w:rPr>
          <w:rFonts w:ascii="Verdana" w:hAnsi="Verdana"/>
        </w:rPr>
      </w:pPr>
      <w:r>
        <w:rPr>
          <w:rFonts w:ascii="Verdana" w:eastAsia="Times New Roman" w:hAnsi="Verdana" w:cs="Open Sans"/>
          <w:sz w:val="20"/>
          <w:szCs w:val="20"/>
          <w:shd w:val="clear" w:color="auto" w:fill="FFFFFF"/>
          <w:lang w:eastAsia="pl-PL"/>
        </w:rPr>
        <w:t xml:space="preserve">Niewykonalność jednego lub większej liczby postanowień Umowy nie ma wpływu na wykonalność pozostałych postanowień. W przypadku uznania jakiegokolwiek postanowienia Umowy z dowolnej </w:t>
      </w:r>
      <w:r>
        <w:rPr>
          <w:rFonts w:ascii="Verdana" w:eastAsia="Times New Roman" w:hAnsi="Verdana" w:cs="Open Sans"/>
          <w:sz w:val="20"/>
          <w:szCs w:val="20"/>
          <w:shd w:val="clear" w:color="auto" w:fill="FFFFFF"/>
          <w:lang w:eastAsia="pl-PL"/>
        </w:rPr>
        <w:t>przyczyny za niewykonalne, postanowienie takie zostanie zastąpione wykonalnym postanowieniem, które w największym możliwym stopniu odda pierwotne intencje Stron i uwzględni ich interesy gospodarcze.</w:t>
      </w:r>
    </w:p>
    <w:p w:rsidR="00561682" w:rsidRDefault="00561682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§ 15</w:t>
      </w:r>
    </w:p>
    <w:p w:rsidR="00561682" w:rsidRDefault="00517FB8">
      <w:pPr>
        <w:pStyle w:val="NormalnyWeb"/>
        <w:spacing w:after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Postanowienia końcowe</w:t>
      </w:r>
    </w:p>
    <w:p w:rsidR="00561682" w:rsidRDefault="00561682">
      <w:pPr>
        <w:pStyle w:val="NormalnyWeb"/>
        <w:spacing w:after="0"/>
        <w:ind w:left="720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numPr>
          <w:ilvl w:val="0"/>
          <w:numId w:val="49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Wszelkie zmiany i uzupełnien</w:t>
      </w:r>
      <w:r>
        <w:rPr>
          <w:rFonts w:ascii="Verdana" w:hAnsi="Verdana"/>
          <w:color w:val="000000"/>
          <w:sz w:val="20"/>
          <w:szCs w:val="20"/>
        </w:rPr>
        <w:t>ia treści niniejszej umowy mogą być dokonane za zgodą obu Stron wyrażoną w formie aneksu sporządzonego na piśmie, pod rygorem nieważności.</w:t>
      </w:r>
    </w:p>
    <w:p w:rsidR="00561682" w:rsidRDefault="00517FB8">
      <w:pPr>
        <w:pStyle w:val="NormalnyWeb"/>
        <w:numPr>
          <w:ilvl w:val="0"/>
          <w:numId w:val="9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Niedopuszczalne są zmiany postanowień umowy w stosunku do treści oferty                           z wyłączeniem ust. </w:t>
      </w:r>
      <w:r>
        <w:rPr>
          <w:rFonts w:ascii="Verdana" w:hAnsi="Verdana"/>
          <w:color w:val="000000"/>
          <w:sz w:val="20"/>
          <w:szCs w:val="20"/>
        </w:rPr>
        <w:t>3 umowy, chyba że Zamawiający przewidział możliwość dokonania takiej zmiany w ogłoszeniu o zamówieniu lub w Specyfikacji Istotnych Warunków Zamówienia (wraz z umową) oraz określił warunki takiej zmiany.</w:t>
      </w:r>
    </w:p>
    <w:p w:rsidR="00561682" w:rsidRDefault="00517FB8">
      <w:pPr>
        <w:pStyle w:val="NormalnyWeb"/>
        <w:numPr>
          <w:ilvl w:val="0"/>
          <w:numId w:val="9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dopuszcza możliwość dokonania w umowie n</w:t>
      </w:r>
      <w:r>
        <w:rPr>
          <w:rFonts w:ascii="Verdana" w:hAnsi="Verdana"/>
          <w:color w:val="000000"/>
          <w:sz w:val="20"/>
          <w:szCs w:val="20"/>
        </w:rPr>
        <w:t>astępujących zmian:</w:t>
      </w:r>
    </w:p>
    <w:p w:rsidR="00561682" w:rsidRDefault="00517FB8">
      <w:pPr>
        <w:pStyle w:val="NormalnyWeb"/>
        <w:numPr>
          <w:ilvl w:val="0"/>
          <w:numId w:val="5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wynagrodzenia w przypadku:</w:t>
      </w:r>
    </w:p>
    <w:p w:rsidR="00561682" w:rsidRDefault="00517FB8">
      <w:pPr>
        <w:pStyle w:val="NormalnyWeb"/>
        <w:spacing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ustawowej zmiany w wysokości podatku VAT</w:t>
      </w:r>
    </w:p>
    <w:p w:rsidR="00561682" w:rsidRDefault="00517FB8">
      <w:pPr>
        <w:pStyle w:val="NormalnyWeb"/>
        <w:spacing w:after="0"/>
        <w:ind w:left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określonym w § 6 ust. 1 pkt 1);</w:t>
      </w:r>
    </w:p>
    <w:p w:rsidR="00561682" w:rsidRDefault="00517FB8">
      <w:pPr>
        <w:pStyle w:val="NormalnyWeb"/>
        <w:numPr>
          <w:ilvl w:val="0"/>
          <w:numId w:val="1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zamiany lokalizacji sprzątanej powierzchni, o ile nie spowoduje to zwiększenia wielkości powierzchni, w przypadku, gdy nastąpi zm</w:t>
      </w:r>
      <w:r>
        <w:rPr>
          <w:rFonts w:ascii="Verdana" w:hAnsi="Verdana"/>
          <w:color w:val="000000"/>
          <w:sz w:val="20"/>
          <w:szCs w:val="20"/>
        </w:rPr>
        <w:t>iana lokalizacji pomieszczeń zajmowanych na potrzeby Zamawiającego;</w:t>
      </w:r>
    </w:p>
    <w:p w:rsidR="00561682" w:rsidRDefault="00517FB8">
      <w:pPr>
        <w:pStyle w:val="NormalnyWeb"/>
        <w:numPr>
          <w:ilvl w:val="0"/>
          <w:numId w:val="10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terminu realizacji przedmiotu umowy w przypadku wystąpienia poniższych okoliczności:</w:t>
      </w:r>
    </w:p>
    <w:p w:rsidR="00561682" w:rsidRDefault="00517FB8">
      <w:pPr>
        <w:pStyle w:val="NormalnyWeb"/>
        <w:numPr>
          <w:ilvl w:val="0"/>
          <w:numId w:val="51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zaistnienie działań wojennych, aktów terroryzmu, rewolucji, przewrotu wojskowego lub cywilnego, wojny </w:t>
      </w:r>
      <w:r>
        <w:rPr>
          <w:rFonts w:ascii="Verdana" w:hAnsi="Verdana"/>
          <w:color w:val="000000"/>
          <w:sz w:val="20"/>
          <w:szCs w:val="20"/>
        </w:rPr>
        <w:t>domowej, skażeń radioaktywnych,                         z wyjątkiem tych, które mogą być spowodowane użyciem ich przez Wykonawcę;</w:t>
      </w:r>
    </w:p>
    <w:p w:rsidR="00561682" w:rsidRDefault="00517FB8">
      <w:pPr>
        <w:pStyle w:val="NormalnyWeb"/>
        <w:numPr>
          <w:ilvl w:val="0"/>
          <w:numId w:val="11"/>
        </w:numPr>
        <w:spacing w:after="0"/>
        <w:jc w:val="both"/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przypadku niemożności wykonywania  przedmiotu Umowy w związku                                          z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zaistnieniem/istnie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niem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epidemii/pandemii, </w:t>
      </w:r>
      <w:r>
        <w:rPr>
          <w:rFonts w:ascii="Verdana" w:hAnsi="Verdana"/>
          <w:color w:val="000000"/>
          <w:sz w:val="20"/>
          <w:szCs w:val="20"/>
        </w:rPr>
        <w:t>zaistnienie klęski żywiołowej, jak huragany, powodzie, trzęsienie ziemi, bunty, niepokoje, strajki.</w:t>
      </w:r>
    </w:p>
    <w:p w:rsidR="00561682" w:rsidRDefault="00517FB8">
      <w:pPr>
        <w:pStyle w:val="NormalnyWeb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Ewentualne </w:t>
      </w:r>
      <w:r>
        <w:rPr>
          <w:rFonts w:ascii="Verdana" w:hAnsi="Verdana"/>
          <w:sz w:val="20"/>
          <w:szCs w:val="20"/>
        </w:rPr>
        <w:t>spory powstałe w związku z zawarciem i wykonywaniem niniejszej umowy Strony będą starały się rozstrzygać polubownie. W pr</w:t>
      </w:r>
      <w:r>
        <w:rPr>
          <w:rFonts w:ascii="Verdana" w:hAnsi="Verdana"/>
          <w:sz w:val="20"/>
          <w:szCs w:val="20"/>
        </w:rPr>
        <w:t>zypadku braku porozumienia spór zostanie poddany pod rozstrzygnięcie właściwego ze względu na siedzibę Zamawiającego sądu powszechnego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61682" w:rsidRDefault="00517FB8">
      <w:pPr>
        <w:pStyle w:val="NormalnyWeb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Strony umowy ustalają, że wszelkie informacje dotyczące realizacji umowy, dostarczone na adres e-mail Zamawiającego (..</w:t>
      </w:r>
      <w:r>
        <w:rPr>
          <w:rFonts w:ascii="Verdana" w:hAnsi="Verdana"/>
          <w:color w:val="000000"/>
          <w:sz w:val="20"/>
          <w:szCs w:val="20"/>
        </w:rPr>
        <w:t xml:space="preserve">...............) przez Wykonawcę oraz na adres e-mail Wykonawcy (..................) przez Zamawiającego poczytuje się za przekazane skutecznie stronie; jeżeli informacja ma formę oświadczenia woli, dla którego skuteczności niezbędne jest zachowanie formy </w:t>
      </w:r>
      <w:r>
        <w:rPr>
          <w:rFonts w:ascii="Verdana" w:hAnsi="Verdana"/>
          <w:color w:val="000000"/>
          <w:sz w:val="20"/>
          <w:szCs w:val="20"/>
        </w:rPr>
        <w:t>pisemnej (zwykłej bądź kwalifikowanej), strony zobowiązują się do akceptacji dokumentów elektronicznych opatrzonych przez uprawnioną do ich wystawienia osobę certyfikatem podpisu kwalifikowanego, składanego za pomocą bezpiecznego urządzenia służącego do sk</w:t>
      </w:r>
      <w:r>
        <w:rPr>
          <w:rFonts w:ascii="Verdana" w:hAnsi="Verdana"/>
          <w:color w:val="000000"/>
          <w:sz w:val="20"/>
          <w:szCs w:val="20"/>
        </w:rPr>
        <w:t>ładania podpisu elektronicznego. Przez dostarczenie na adres e-mail rozumie się przyjęcie wiadomości przez serwer, na którym znajduje się skrzynka e-mail adresata. Strony odpowiadają za prawidłowe funkcjonowanie infrastruktury technicznej wykorzystywanej p</w:t>
      </w:r>
      <w:r>
        <w:rPr>
          <w:rFonts w:ascii="Verdana" w:hAnsi="Verdana"/>
          <w:color w:val="000000"/>
          <w:sz w:val="20"/>
          <w:szCs w:val="20"/>
        </w:rPr>
        <w:t>rzez nie do komunikacji, włączając w to odpowiedzialność na zasadzie ryzyka związanego z dokonanym wyborem usług świadczonych przez trzecią stronę, w szczególności usług hostingowych. W przypadku dysfunkcji serwera bądź innego elementu infrastruktury techn</w:t>
      </w:r>
      <w:r>
        <w:rPr>
          <w:rFonts w:ascii="Verdana" w:hAnsi="Verdana"/>
          <w:color w:val="000000"/>
          <w:sz w:val="20"/>
          <w:szCs w:val="20"/>
        </w:rPr>
        <w:t>icznej, odpowiedzialnego za obsługę adresu pocztowego wskazanego w umowie, uniemożliwiającej dokonanie doręczenia w wyniku awarii bądź zastosowanych w nim reguł konfiguracji, konsekwencje w postaci uznania informacji za przekazaną ponosi strona korzystając</w:t>
      </w:r>
      <w:r>
        <w:rPr>
          <w:rFonts w:ascii="Verdana" w:hAnsi="Verdana"/>
          <w:color w:val="000000"/>
          <w:sz w:val="20"/>
          <w:szCs w:val="20"/>
        </w:rPr>
        <w:t>a z danego serwera bądź innego elementu infrastruktury telekomunikacyjnej, chyba, że dysfunkcja nastąpiła w wyniku działania siły wyższej w rozumieniu odpowiedniego zapisu Kodeksu cywilnego lub strona korzystająca z tej infrastruktury poinformowała skutecz</w:t>
      </w:r>
      <w:r>
        <w:rPr>
          <w:rFonts w:ascii="Verdana" w:hAnsi="Verdana"/>
          <w:color w:val="000000"/>
          <w:sz w:val="20"/>
          <w:szCs w:val="20"/>
        </w:rPr>
        <w:t>nie drugą stronę o dysfunkcji infrastruktury, wskazując jednocześnie zastępczy, tymczasowy sposób dokonywania doręczeń, zapewniający ich niezaprzeczalność oraz adekwatny do przebiegu wdrożenia czas realizacji. Korzystanie z połączeń wykorzystujących rozwią</w:t>
      </w:r>
      <w:r>
        <w:rPr>
          <w:rFonts w:ascii="Verdana" w:hAnsi="Verdana"/>
          <w:color w:val="000000"/>
          <w:sz w:val="20"/>
          <w:szCs w:val="20"/>
        </w:rPr>
        <w:t xml:space="preserve">zania </w:t>
      </w:r>
      <w:proofErr w:type="spellStart"/>
      <w:r>
        <w:rPr>
          <w:rFonts w:ascii="Verdana" w:hAnsi="Verdana"/>
          <w:color w:val="000000"/>
          <w:sz w:val="20"/>
          <w:szCs w:val="20"/>
        </w:rPr>
        <w:t>anonimizujące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np. Proxy, TOR i podobne, wymaga zgody drugiej strony.</w:t>
      </w:r>
    </w:p>
    <w:p w:rsidR="00561682" w:rsidRDefault="00517FB8">
      <w:pPr>
        <w:pStyle w:val="NormalnyWeb"/>
        <w:numPr>
          <w:ilvl w:val="0"/>
          <w:numId w:val="9"/>
        </w:numPr>
        <w:spacing w:after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W sprawach nieuregulowanych niniejszą umową mają zastosowanie odpowiednie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przepisy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Arial" w:hAnsi="Verdana" w:cs="Verdana"/>
          <w:color w:val="000000"/>
          <w:sz w:val="20"/>
          <w:szCs w:val="20"/>
          <w:shd w:val="clear" w:color="auto" w:fill="FFFFFF"/>
        </w:rPr>
        <w:t>prawa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polskiego,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tym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szczególności ustawy z dnia 11 września 2019 roku  Prawo zamówień publicz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nych (tj. Dz. U. z 2021, poz.1129  ze zm.)</w:t>
      </w:r>
      <w:r>
        <w:rPr>
          <w:rFonts w:ascii="Verdana" w:eastAsia="Arial" w:hAnsi="Verdana" w:cs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oraz Kodeksu cywilnego.</w:t>
      </w:r>
    </w:p>
    <w:p w:rsidR="00561682" w:rsidRDefault="00517FB8">
      <w:pPr>
        <w:pStyle w:val="NormalnyWeb"/>
        <w:numPr>
          <w:ilvl w:val="0"/>
          <w:numId w:val="9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Umowę sporządzono w trzech jednobrzmiących egzemplarzach, dwa dla Zamawiającego, jeden dla Wykonawcy.</w:t>
      </w:r>
    </w:p>
    <w:p w:rsidR="00561682" w:rsidRDefault="00561682">
      <w:pPr>
        <w:pStyle w:val="NormalnyWeb"/>
        <w:spacing w:after="0"/>
        <w:rPr>
          <w:rFonts w:ascii="Verdana" w:hAnsi="Verdana"/>
          <w:sz w:val="20"/>
          <w:szCs w:val="20"/>
        </w:rPr>
      </w:pPr>
    </w:p>
    <w:p w:rsidR="00561682" w:rsidRDefault="00517FB8">
      <w:pPr>
        <w:pStyle w:val="NormalnyWeb"/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  <w:t>WYKONAWCA</w:t>
      </w: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</w:p>
    <w:p w:rsidR="00561682" w:rsidRDefault="00561682">
      <w:pPr>
        <w:pStyle w:val="Standard"/>
        <w:spacing w:after="0" w:line="100" w:lineRule="atLeast"/>
        <w:rPr>
          <w:rFonts w:ascii="Verdana" w:hAnsi="Verdana"/>
          <w:sz w:val="20"/>
          <w:szCs w:val="20"/>
        </w:rPr>
      </w:pPr>
      <w:bookmarkStart w:id="4" w:name="_GoBack"/>
      <w:bookmarkEnd w:id="4"/>
    </w:p>
    <w:sectPr w:rsidR="00561682">
      <w:footerReference w:type="default" r:id="rId8"/>
      <w:pgSz w:w="11906" w:h="16838"/>
      <w:pgMar w:top="1417" w:right="1417" w:bottom="1943" w:left="1417" w:header="70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B8" w:rsidRDefault="00517FB8">
      <w:r>
        <w:separator/>
      </w:r>
    </w:p>
  </w:endnote>
  <w:endnote w:type="continuationSeparator" w:id="0">
    <w:p w:rsidR="00517FB8" w:rsidRDefault="005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7E" w:rsidRDefault="00517F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B8" w:rsidRDefault="00517FB8">
      <w:r>
        <w:rPr>
          <w:color w:val="000000"/>
        </w:rPr>
        <w:separator/>
      </w:r>
    </w:p>
  </w:footnote>
  <w:footnote w:type="continuationSeparator" w:id="0">
    <w:p w:rsidR="00517FB8" w:rsidRDefault="0051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8A7"/>
    <w:multiLevelType w:val="multilevel"/>
    <w:tmpl w:val="01F465F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B348D2"/>
    <w:multiLevelType w:val="multilevel"/>
    <w:tmpl w:val="C4FEE302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EC4118"/>
    <w:multiLevelType w:val="multilevel"/>
    <w:tmpl w:val="D7EAAB78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904405"/>
    <w:multiLevelType w:val="multilevel"/>
    <w:tmpl w:val="90D0EB4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9200963"/>
    <w:multiLevelType w:val="multilevel"/>
    <w:tmpl w:val="7CD0936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CD33C6"/>
    <w:multiLevelType w:val="multilevel"/>
    <w:tmpl w:val="EB8CD86A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4771584"/>
    <w:multiLevelType w:val="multilevel"/>
    <w:tmpl w:val="19622B1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5806798"/>
    <w:multiLevelType w:val="multilevel"/>
    <w:tmpl w:val="1C901BB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5990FB2"/>
    <w:multiLevelType w:val="multilevel"/>
    <w:tmpl w:val="8D1C03BE"/>
    <w:styleLink w:val="WWNum7"/>
    <w:lvl w:ilvl="0">
      <w:start w:val="1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852199"/>
    <w:multiLevelType w:val="multilevel"/>
    <w:tmpl w:val="4F0839F4"/>
    <w:styleLink w:val="WWNum22"/>
    <w:lvl w:ilvl="0">
      <w:start w:val="1"/>
      <w:numFmt w:val="decimal"/>
      <w:lvlText w:val="%1)"/>
      <w:lvlJc w:val="left"/>
      <w:pPr>
        <w:ind w:left="1068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2BB90527"/>
    <w:multiLevelType w:val="multilevel"/>
    <w:tmpl w:val="D01EC89E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33B71F26"/>
    <w:multiLevelType w:val="multilevel"/>
    <w:tmpl w:val="58D4451C"/>
    <w:lvl w:ilvl="0">
      <w:start w:val="5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B85F56"/>
    <w:multiLevelType w:val="multilevel"/>
    <w:tmpl w:val="429A6246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D5E0504"/>
    <w:multiLevelType w:val="multilevel"/>
    <w:tmpl w:val="55A291B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293483C"/>
    <w:multiLevelType w:val="multilevel"/>
    <w:tmpl w:val="F956F28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8F81F3F"/>
    <w:multiLevelType w:val="multilevel"/>
    <w:tmpl w:val="E004868C"/>
    <w:lvl w:ilvl="0">
      <w:start w:val="3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A345E7"/>
    <w:multiLevelType w:val="multilevel"/>
    <w:tmpl w:val="E46EF90A"/>
    <w:lvl w:ilvl="0">
      <w:start w:val="2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1266248"/>
    <w:multiLevelType w:val="multilevel"/>
    <w:tmpl w:val="49D6F090"/>
    <w:styleLink w:val="WWNum11"/>
    <w:lvl w:ilvl="0">
      <w:start w:val="1"/>
      <w:numFmt w:val="lowerLetter"/>
      <w:lvlText w:val="%1)"/>
      <w:lvlJc w:val="left"/>
      <w:pPr>
        <w:ind w:left="1068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55655160"/>
    <w:multiLevelType w:val="multilevel"/>
    <w:tmpl w:val="378EB71A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6CC0AD8"/>
    <w:multiLevelType w:val="multilevel"/>
    <w:tmpl w:val="4838F67A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E0530EC"/>
    <w:multiLevelType w:val="multilevel"/>
    <w:tmpl w:val="2B105A0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5E3737CD"/>
    <w:multiLevelType w:val="multilevel"/>
    <w:tmpl w:val="FD50AB9E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EB62775"/>
    <w:multiLevelType w:val="multilevel"/>
    <w:tmpl w:val="B54A76D2"/>
    <w:lvl w:ilvl="0">
      <w:start w:val="2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43B6CC0"/>
    <w:multiLevelType w:val="multilevel"/>
    <w:tmpl w:val="C25484E8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8067F04"/>
    <w:multiLevelType w:val="multilevel"/>
    <w:tmpl w:val="FB34A67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4787E32"/>
    <w:multiLevelType w:val="multilevel"/>
    <w:tmpl w:val="1F7061F2"/>
    <w:lvl w:ilvl="0">
      <w:start w:val="100"/>
      <w:numFmt w:val="lowerRoman"/>
      <w:lvlText w:val="%1)"/>
      <w:lvlJc w:val="left"/>
      <w:pPr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48304F1"/>
    <w:multiLevelType w:val="multilevel"/>
    <w:tmpl w:val="9446AFE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Letter"/>
      <w:lvlText w:val="%1.%2.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7C384184"/>
    <w:multiLevelType w:val="multilevel"/>
    <w:tmpl w:val="61488806"/>
    <w:styleLink w:val="WWNum8"/>
    <w:lvl w:ilvl="0">
      <w:start w:val="1"/>
      <w:numFmt w:val="decimal"/>
      <w:lvlText w:val="%1)"/>
      <w:lvlJc w:val="left"/>
      <w:pPr>
        <w:ind w:left="748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28" w15:restartNumberingAfterBreak="0">
    <w:nsid w:val="7C9C513C"/>
    <w:multiLevelType w:val="multilevel"/>
    <w:tmpl w:val="60D2B052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2"/>
  </w:num>
  <w:num w:numId="6">
    <w:abstractNumId w:val="24"/>
  </w:num>
  <w:num w:numId="7">
    <w:abstractNumId w:val="8"/>
  </w:num>
  <w:num w:numId="8">
    <w:abstractNumId w:val="27"/>
  </w:num>
  <w:num w:numId="9">
    <w:abstractNumId w:val="26"/>
  </w:num>
  <w:num w:numId="10">
    <w:abstractNumId w:val="13"/>
  </w:num>
  <w:num w:numId="11">
    <w:abstractNumId w:val="17"/>
  </w:num>
  <w:num w:numId="12">
    <w:abstractNumId w:val="7"/>
  </w:num>
  <w:num w:numId="13">
    <w:abstractNumId w:val="18"/>
  </w:num>
  <w:num w:numId="14">
    <w:abstractNumId w:val="28"/>
  </w:num>
  <w:num w:numId="15">
    <w:abstractNumId w:val="23"/>
  </w:num>
  <w:num w:numId="16">
    <w:abstractNumId w:val="3"/>
  </w:num>
  <w:num w:numId="17">
    <w:abstractNumId w:val="1"/>
  </w:num>
  <w:num w:numId="18">
    <w:abstractNumId w:val="12"/>
  </w:num>
  <w:num w:numId="19">
    <w:abstractNumId w:val="19"/>
  </w:num>
  <w:num w:numId="20">
    <w:abstractNumId w:val="10"/>
  </w:num>
  <w:num w:numId="21">
    <w:abstractNumId w:val="0"/>
  </w:num>
  <w:num w:numId="22">
    <w:abstractNumId w:val="9"/>
  </w:num>
  <w:num w:numId="23">
    <w:abstractNumId w:val="21"/>
  </w:num>
  <w:num w:numId="24">
    <w:abstractNumId w:val="5"/>
  </w:num>
  <w:num w:numId="25">
    <w:abstractNumId w:val="1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2"/>
  </w:num>
  <w:num w:numId="29">
    <w:abstractNumId w:val="6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8"/>
    <w:lvlOverride w:ilvl="0">
      <w:startOverride w:val="11"/>
    </w:lvlOverride>
  </w:num>
  <w:num w:numId="33">
    <w:abstractNumId w:val="15"/>
  </w:num>
  <w:num w:numId="34">
    <w:abstractNumId w:val="7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6"/>
  </w:num>
  <w:num w:numId="43">
    <w:abstractNumId w:val="0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1"/>
  </w:num>
  <w:num w:numId="46">
    <w:abstractNumId w:val="14"/>
    <w:lvlOverride w:ilvl="0">
      <w:startOverride w:val="1"/>
    </w:lvlOverride>
  </w:num>
  <w:num w:numId="47">
    <w:abstractNumId w:val="25"/>
  </w:num>
  <w:num w:numId="48">
    <w:abstractNumId w:val="2"/>
    <w:lvlOverride w:ilvl="0">
      <w:startOverride w:val="1"/>
    </w:lvlOverride>
  </w:num>
  <w:num w:numId="49">
    <w:abstractNumId w:val="26"/>
    <w:lvlOverride w:ilvl="0">
      <w:startOverride w:val="1"/>
    </w:lvlOverride>
  </w:num>
  <w:num w:numId="50">
    <w:abstractNumId w:val="13"/>
    <w:lvlOverride w:ilvl="0">
      <w:startOverride w:val="1"/>
    </w:lvlOverride>
  </w:num>
  <w:num w:numId="51">
    <w:abstractNumId w:val="17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1682"/>
    <w:rsid w:val="00517FB8"/>
    <w:rsid w:val="00561682"/>
    <w:rsid w:val="008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A9EC-ECF3-46F7-A98A-A047988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9"/>
      </w:tabs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  <w:rPr>
      <w:rFonts w:ascii="Liberation Serif" w:eastAsia="Lucida Sans Unicode" w:hAnsi="Liberation Serif" w:cs="Mangal"/>
      <w:sz w:val="24"/>
      <w:szCs w:val="24"/>
      <w:lang w:bidi="hi-IN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widowControl w:val="0"/>
      <w:suppressLineNumbers/>
      <w:spacing w:before="120" w:after="120"/>
    </w:pPr>
    <w:rPr>
      <w:rFonts w:ascii="Liberation Serif" w:eastAsia="Lucida Sans Unicode" w:hAnsi="Liberation Serif" w:cs="Mangal"/>
      <w:i/>
      <w:iCs/>
      <w:sz w:val="24"/>
      <w:szCs w:val="24"/>
      <w:lang w:bidi="hi-IN"/>
    </w:rPr>
  </w:style>
  <w:style w:type="paragraph" w:customStyle="1" w:styleId="Index">
    <w:name w:val="Index"/>
    <w:basedOn w:val="Standard"/>
    <w:pPr>
      <w:widowControl w:val="0"/>
      <w:suppressLineNumbers/>
    </w:pPr>
    <w:rPr>
      <w:rFonts w:ascii="Liberation Serif" w:eastAsia="Lucida Sans Unicode" w:hAnsi="Liberation Serif" w:cs="Mangal"/>
      <w:sz w:val="24"/>
      <w:szCs w:val="24"/>
      <w:lang w:bidi="hi-IN"/>
    </w:rPr>
  </w:style>
  <w:style w:type="paragraph" w:styleId="Nagwek">
    <w:name w:val="header"/>
    <w:basedOn w:val="Standard"/>
    <w:pPr>
      <w:keepNext/>
      <w:widowControl w:val="0"/>
      <w:suppressLineNumbers/>
      <w:tabs>
        <w:tab w:val="clear" w:pos="709"/>
        <w:tab w:val="center" w:pos="4819"/>
        <w:tab w:val="right" w:pos="9638"/>
      </w:tabs>
      <w:spacing w:before="240" w:after="120"/>
    </w:pPr>
    <w:rPr>
      <w:rFonts w:ascii="Liberation Sans" w:eastAsia="Lucida Sans Unicode" w:hAnsi="Liberation Sans" w:cs="Mangal"/>
      <w:sz w:val="28"/>
      <w:szCs w:val="28"/>
      <w:lang w:bidi="hi-IN"/>
    </w:rPr>
  </w:style>
  <w:style w:type="paragraph" w:styleId="NormalnyWeb">
    <w:name w:val="Normal (Web)"/>
    <w:basedOn w:val="Standard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28" w:after="119" w:line="102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pPr>
      <w:ind w:left="426" w:hanging="426"/>
    </w:pPr>
    <w:rPr>
      <w:rFonts w:ascii="Arial" w:hAnsi="Arial" w:cs="Arial"/>
      <w:sz w:val="24"/>
    </w:rPr>
  </w:style>
  <w:style w:type="paragraph" w:styleId="Stopka">
    <w:name w:val="footer"/>
    <w:basedOn w:val="Standard"/>
    <w:pPr>
      <w:suppressLineNumbers/>
      <w:tabs>
        <w:tab w:val="clear" w:pos="709"/>
        <w:tab w:val="center" w:pos="4819"/>
        <w:tab w:val="right" w:pos="9638"/>
      </w:tabs>
    </w:pPr>
  </w:style>
  <w:style w:type="paragraph" w:customStyle="1" w:styleId="WW-Tekstpodstawowy3">
    <w:name w:val="WW-Tekst podstawowy 3"/>
    <w:basedOn w:val="Standard"/>
    <w:pPr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Standard"/>
    <w:pPr>
      <w:spacing w:after="120"/>
      <w:ind w:left="283"/>
    </w:pPr>
    <w:rPr>
      <w:sz w:val="16"/>
      <w:szCs w:val="14"/>
    </w:rPr>
  </w:style>
  <w:style w:type="paragraph" w:customStyle="1" w:styleId="WW-Domylnie">
    <w:name w:val="WW-Domyślnie"/>
    <w:pPr>
      <w:tabs>
        <w:tab w:val="left" w:pos="709"/>
      </w:tabs>
      <w:spacing w:after="200" w:line="276" w:lineRule="auto"/>
    </w:pPr>
    <w:rPr>
      <w:color w:val="00000A"/>
      <w:sz w:val="24"/>
    </w:rPr>
  </w:style>
  <w:style w:type="paragraph" w:customStyle="1" w:styleId="Tekstpodstawowy22">
    <w:name w:val="Tekst podstawowy 22"/>
    <w:basedOn w:val="Standard"/>
    <w:pPr>
      <w:spacing w:after="120" w:line="480" w:lineRule="auto"/>
      <w:ind w:left="284" w:hanging="284"/>
      <w:jc w:val="both"/>
    </w:pPr>
    <w:rPr>
      <w:rFonts w:ascii="Arial" w:hAnsi="Arial" w:cs="Arial"/>
    </w:rPr>
  </w:style>
  <w:style w:type="character" w:customStyle="1" w:styleId="Internetlink">
    <w:name w:val="Internet link"/>
    <w:basedOn w:val="Domylnaczcionkaakapitu"/>
    <w:rPr>
      <w:rFonts w:ascii="Times New Roman" w:hAnsi="Times New Roman" w:cs="Times New Roman"/>
      <w:color w:val="0000FF"/>
      <w:u w:val="single"/>
      <w:lang w:val="pl-PL" w:eastAsia="pl-PL" w:bidi="pl-PL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color w:val="000000"/>
    </w:rPr>
  </w:style>
  <w:style w:type="character" w:customStyle="1" w:styleId="ListLabel12">
    <w:name w:val="ListLabel 12"/>
    <w:rPr>
      <w:sz w:val="20"/>
      <w:szCs w:val="20"/>
    </w:rPr>
  </w:style>
  <w:style w:type="character" w:customStyle="1" w:styleId="ListLabel13">
    <w:name w:val="ListLabel 13"/>
    <w:rPr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rFonts w:ascii="Verdana" w:hAnsi="Verdana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ascii="Verdana" w:hAnsi="Verdana"/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rFonts w:ascii="Verdana" w:hAnsi="Verdana"/>
      <w:sz w:val="20"/>
      <w:szCs w:val="20"/>
    </w:rPr>
  </w:style>
  <w:style w:type="character" w:customStyle="1" w:styleId="ListLabel23">
    <w:name w:val="ListLabel 23"/>
    <w:rPr>
      <w:rFonts w:ascii="Verdana" w:hAnsi="Verdana"/>
      <w:sz w:val="20"/>
      <w:szCs w:val="20"/>
    </w:rPr>
  </w:style>
  <w:style w:type="character" w:customStyle="1" w:styleId="ListLabel24">
    <w:name w:val="ListLabel 24"/>
    <w:rPr>
      <w:rFonts w:ascii="Verdana" w:hAnsi="Verdana"/>
      <w:sz w:val="20"/>
      <w:szCs w:val="20"/>
    </w:rPr>
  </w:style>
  <w:style w:type="character" w:customStyle="1" w:styleId="ListLabel25">
    <w:name w:val="ListLabel 25"/>
    <w:rPr>
      <w:rFonts w:ascii="Verdana" w:hAnsi="Verdana"/>
      <w:sz w:val="20"/>
      <w:szCs w:val="20"/>
    </w:rPr>
  </w:style>
  <w:style w:type="character" w:customStyle="1" w:styleId="ListLabel26">
    <w:name w:val="ListLabel 26"/>
    <w:rPr>
      <w:rFonts w:ascii="Verdana" w:hAnsi="Verdana"/>
      <w:sz w:val="20"/>
      <w:szCs w:val="20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sz w:val="20"/>
      <w:szCs w:val="20"/>
    </w:rPr>
  </w:style>
  <w:style w:type="character" w:customStyle="1" w:styleId="ListLabel29">
    <w:name w:val="ListLabel 29"/>
    <w:rPr>
      <w:sz w:val="20"/>
      <w:szCs w:val="20"/>
    </w:rPr>
  </w:style>
  <w:style w:type="character" w:customStyle="1" w:styleId="ListLabel30">
    <w:name w:val="ListLabel 30"/>
    <w:rPr>
      <w:rFonts w:ascii="Verdana" w:hAnsi="Verdana"/>
      <w:sz w:val="20"/>
      <w:szCs w:val="20"/>
    </w:rPr>
  </w:style>
  <w:style w:type="character" w:customStyle="1" w:styleId="ListLabel31">
    <w:name w:val="ListLabel 31"/>
    <w:rPr>
      <w:rFonts w:ascii="Verdana" w:hAnsi="Verdana"/>
      <w:sz w:val="20"/>
      <w:szCs w:val="20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rFonts w:ascii="Verdana" w:hAnsi="Verdana"/>
      <w:sz w:val="20"/>
      <w:szCs w:val="20"/>
    </w:rPr>
  </w:style>
  <w:style w:type="character" w:customStyle="1" w:styleId="ListLabel34">
    <w:name w:val="ListLabel 34"/>
    <w:rPr>
      <w:color w:val="000000"/>
    </w:rPr>
  </w:style>
  <w:style w:type="character" w:customStyle="1" w:styleId="ListLabel35">
    <w:name w:val="ListLabel 35"/>
    <w:rPr>
      <w:color w:val="000000"/>
    </w:rPr>
  </w:style>
  <w:style w:type="character" w:customStyle="1" w:styleId="ListLabel36">
    <w:name w:val="ListLabel 36"/>
    <w:rPr>
      <w:rFonts w:ascii="Verdana" w:hAnsi="Verdana"/>
      <w:sz w:val="20"/>
      <w:szCs w:val="20"/>
    </w:rPr>
  </w:style>
  <w:style w:type="character" w:customStyle="1" w:styleId="ListLabel37">
    <w:name w:val="ListLabel 37"/>
    <w:rPr>
      <w:rFonts w:ascii="Verdana" w:hAnsi="Verdana"/>
      <w:sz w:val="20"/>
      <w:szCs w:val="20"/>
    </w:rPr>
  </w:style>
  <w:style w:type="character" w:customStyle="1" w:styleId="ListLabel38">
    <w:name w:val="ListLabel 38"/>
    <w:rPr>
      <w:rFonts w:ascii="Verdana" w:hAnsi="Verdana"/>
      <w:sz w:val="20"/>
      <w:szCs w:val="20"/>
    </w:rPr>
  </w:style>
  <w:style w:type="character" w:customStyle="1" w:styleId="ListLabel39">
    <w:name w:val="ListLabel 39"/>
    <w:rPr>
      <w:rFonts w:ascii="Verdana" w:hAnsi="Verdana"/>
      <w:sz w:val="20"/>
      <w:szCs w:val="20"/>
    </w:rPr>
  </w:style>
  <w:style w:type="character" w:customStyle="1" w:styleId="ListLabel40">
    <w:name w:val="ListLabel 40"/>
    <w:rPr>
      <w:rFonts w:ascii="Verdana" w:hAnsi="Verdana"/>
      <w:sz w:val="20"/>
      <w:szCs w:val="20"/>
    </w:rPr>
  </w:style>
  <w:style w:type="character" w:customStyle="1" w:styleId="ListLabel41">
    <w:name w:val="ListLabel 41"/>
    <w:rPr>
      <w:rFonts w:ascii="Verdana" w:hAnsi="Verdana"/>
      <w:sz w:val="20"/>
      <w:szCs w:val="20"/>
    </w:rPr>
  </w:style>
  <w:style w:type="character" w:customStyle="1" w:styleId="ListLabel42">
    <w:name w:val="ListLabel 42"/>
    <w:rPr>
      <w:rFonts w:ascii="Verdana" w:hAnsi="Verdana"/>
      <w:sz w:val="20"/>
      <w:szCs w:val="20"/>
    </w:rPr>
  </w:style>
  <w:style w:type="character" w:customStyle="1" w:styleId="ListLabel43">
    <w:name w:val="ListLabel 43"/>
    <w:rPr>
      <w:sz w:val="20"/>
      <w:szCs w:val="20"/>
    </w:rPr>
  </w:style>
  <w:style w:type="character" w:customStyle="1" w:styleId="ListLabel44">
    <w:name w:val="ListLabel 44"/>
    <w:rPr>
      <w:sz w:val="20"/>
      <w:szCs w:val="20"/>
    </w:rPr>
  </w:style>
  <w:style w:type="character" w:customStyle="1" w:styleId="ListLabel45">
    <w:name w:val="ListLabel 45"/>
    <w:rPr>
      <w:rFonts w:ascii="Verdana" w:hAnsi="Verdana"/>
      <w:sz w:val="20"/>
      <w:szCs w:val="20"/>
    </w:rPr>
  </w:style>
  <w:style w:type="character" w:customStyle="1" w:styleId="ListLabel46">
    <w:name w:val="ListLabel 46"/>
    <w:rPr>
      <w:sz w:val="20"/>
      <w:szCs w:val="20"/>
    </w:rPr>
  </w:style>
  <w:style w:type="character" w:customStyle="1" w:styleId="ListLabel47">
    <w:name w:val="ListLabel 47"/>
    <w:rPr>
      <w:rFonts w:ascii="Verdana" w:hAnsi="Verdana"/>
      <w:sz w:val="20"/>
      <w:szCs w:val="20"/>
    </w:rPr>
  </w:style>
  <w:style w:type="character" w:customStyle="1" w:styleId="ListLabel48">
    <w:name w:val="ListLabel 48"/>
    <w:rPr>
      <w:rFonts w:ascii="Verdana" w:hAnsi="Verdana"/>
      <w:sz w:val="20"/>
      <w:szCs w:val="20"/>
    </w:rPr>
  </w:style>
  <w:style w:type="character" w:customStyle="1" w:styleId="ListLabel49">
    <w:name w:val="ListLabel 49"/>
    <w:rPr>
      <w:sz w:val="20"/>
      <w:szCs w:val="20"/>
    </w:rPr>
  </w:style>
  <w:style w:type="character" w:customStyle="1" w:styleId="ListLabel50">
    <w:name w:val="ListLabel 50"/>
    <w:rPr>
      <w:sz w:val="20"/>
      <w:szCs w:val="20"/>
    </w:rPr>
  </w:style>
  <w:style w:type="character" w:customStyle="1" w:styleId="ListLabel51">
    <w:name w:val="ListLabel 51"/>
    <w:rPr>
      <w:sz w:val="20"/>
      <w:szCs w:val="20"/>
    </w:rPr>
  </w:style>
  <w:style w:type="character" w:customStyle="1" w:styleId="ListLabel52">
    <w:name w:val="ListLabel 52"/>
    <w:rPr>
      <w:sz w:val="20"/>
      <w:szCs w:val="20"/>
    </w:rPr>
  </w:style>
  <w:style w:type="character" w:customStyle="1" w:styleId="ListLabel53">
    <w:name w:val="ListLabel 53"/>
    <w:rPr>
      <w:sz w:val="20"/>
      <w:szCs w:val="20"/>
    </w:rPr>
  </w:style>
  <w:style w:type="character" w:customStyle="1" w:styleId="ListLabel54">
    <w:name w:val="ListLabel 54"/>
    <w:rPr>
      <w:sz w:val="20"/>
      <w:szCs w:val="20"/>
    </w:rPr>
  </w:style>
  <w:style w:type="character" w:customStyle="1" w:styleId="ListLabel55">
    <w:name w:val="ListLabel 55"/>
    <w:rPr>
      <w:rFonts w:ascii="Verdana" w:hAnsi="Verdana"/>
      <w:sz w:val="20"/>
      <w:szCs w:val="20"/>
    </w:rPr>
  </w:style>
  <w:style w:type="character" w:customStyle="1" w:styleId="ListLabel56">
    <w:name w:val="ListLabel 56"/>
    <w:rPr>
      <w:sz w:val="20"/>
      <w:szCs w:val="20"/>
    </w:rPr>
  </w:style>
  <w:style w:type="character" w:customStyle="1" w:styleId="WW8Num4z0">
    <w:name w:val="WW8Num4z0"/>
    <w:rPr>
      <w:rFonts w:ascii="Verdana" w:hAnsi="Verdana" w:cs="Verdana"/>
      <w:sz w:val="20"/>
      <w:szCs w:val="20"/>
      <w:lang w:val="pl-PL" w:bidi="pl-P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57">
    <w:name w:val="ListLabel 57"/>
    <w:rPr>
      <w:rFonts w:ascii="Verdana" w:hAnsi="Verdana"/>
      <w:sz w:val="20"/>
      <w:szCs w:val="20"/>
    </w:rPr>
  </w:style>
  <w:style w:type="character" w:customStyle="1" w:styleId="ListLabel58">
    <w:name w:val="ListLabel 58"/>
    <w:rPr>
      <w:rFonts w:ascii="Verdana" w:hAnsi="Verdana"/>
      <w:sz w:val="20"/>
      <w:szCs w:val="20"/>
    </w:rPr>
  </w:style>
  <w:style w:type="character" w:customStyle="1" w:styleId="ListLabel59">
    <w:name w:val="ListLabel 59"/>
    <w:rPr>
      <w:rFonts w:ascii="Verdana" w:hAnsi="Verdana"/>
      <w:sz w:val="20"/>
      <w:szCs w:val="20"/>
    </w:rPr>
  </w:style>
  <w:style w:type="character" w:customStyle="1" w:styleId="ListLabel60">
    <w:name w:val="ListLabel 60"/>
    <w:rPr>
      <w:sz w:val="20"/>
      <w:szCs w:val="20"/>
    </w:rPr>
  </w:style>
  <w:style w:type="character" w:customStyle="1" w:styleId="ListLabel61">
    <w:name w:val="ListLabel 61"/>
    <w:rPr>
      <w:rFonts w:ascii="Verdana" w:hAnsi="Verdana"/>
      <w:sz w:val="20"/>
      <w:szCs w:val="20"/>
    </w:rPr>
  </w:style>
  <w:style w:type="character" w:customStyle="1" w:styleId="ListLabel62">
    <w:name w:val="ListLabel 62"/>
    <w:rPr>
      <w:rFonts w:ascii="Verdana" w:hAnsi="Verdana"/>
      <w:sz w:val="20"/>
      <w:szCs w:val="20"/>
    </w:rPr>
  </w:style>
  <w:style w:type="character" w:customStyle="1" w:styleId="ListLabel63">
    <w:name w:val="ListLabel 63"/>
    <w:rPr>
      <w:rFonts w:ascii="Verdana" w:hAnsi="Verdana"/>
      <w:sz w:val="20"/>
      <w:szCs w:val="20"/>
    </w:rPr>
  </w:style>
  <w:style w:type="character" w:customStyle="1" w:styleId="ListLabel64">
    <w:name w:val="ListLabel 64"/>
    <w:rPr>
      <w:rFonts w:ascii="Verdana" w:hAnsi="Verdana"/>
      <w:sz w:val="20"/>
      <w:szCs w:val="20"/>
    </w:rPr>
  </w:style>
  <w:style w:type="character" w:customStyle="1" w:styleId="ListLabel65">
    <w:name w:val="ListLabel 65"/>
    <w:rPr>
      <w:rFonts w:ascii="Verdana" w:hAnsi="Verdana"/>
      <w:sz w:val="20"/>
      <w:szCs w:val="20"/>
    </w:rPr>
  </w:style>
  <w:style w:type="character" w:customStyle="1" w:styleId="ListLabel66">
    <w:name w:val="ListLabel 66"/>
    <w:rPr>
      <w:sz w:val="20"/>
      <w:szCs w:val="20"/>
    </w:rPr>
  </w:style>
  <w:style w:type="character" w:customStyle="1" w:styleId="ListLabel67">
    <w:name w:val="ListLabel 67"/>
    <w:rPr>
      <w:rFonts w:ascii="Verdana" w:hAnsi="Verdana"/>
      <w:sz w:val="20"/>
      <w:szCs w:val="20"/>
    </w:rPr>
  </w:style>
  <w:style w:type="character" w:customStyle="1" w:styleId="ListLabel68">
    <w:name w:val="ListLabel 68"/>
    <w:rPr>
      <w:rFonts w:ascii="Verdana" w:hAnsi="Verdana"/>
      <w:sz w:val="20"/>
      <w:szCs w:val="20"/>
    </w:rPr>
  </w:style>
  <w:style w:type="character" w:customStyle="1" w:styleId="ListLabel69">
    <w:name w:val="ListLabel 69"/>
    <w:rPr>
      <w:sz w:val="20"/>
      <w:szCs w:val="20"/>
    </w:rPr>
  </w:style>
  <w:style w:type="character" w:customStyle="1" w:styleId="ListLabel70">
    <w:name w:val="ListLabel 70"/>
    <w:rPr>
      <w:sz w:val="20"/>
      <w:szCs w:val="20"/>
    </w:rPr>
  </w:style>
  <w:style w:type="character" w:customStyle="1" w:styleId="ListLabel71">
    <w:name w:val="ListLabel 71"/>
    <w:rPr>
      <w:sz w:val="20"/>
      <w:szCs w:val="20"/>
    </w:rPr>
  </w:style>
  <w:style w:type="character" w:customStyle="1" w:styleId="ListLabel72">
    <w:name w:val="ListLabel 72"/>
    <w:rPr>
      <w:rFonts w:ascii="Verdana" w:hAnsi="Verdana"/>
      <w:sz w:val="20"/>
      <w:szCs w:val="20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color w:val="000000"/>
    </w:rPr>
  </w:style>
  <w:style w:type="character" w:customStyle="1" w:styleId="ListLabel75">
    <w:name w:val="ListLabel 75"/>
    <w:rPr>
      <w:rFonts w:ascii="Verdana" w:hAnsi="Verdana"/>
      <w:sz w:val="20"/>
      <w:szCs w:val="20"/>
    </w:rPr>
  </w:style>
  <w:style w:type="character" w:customStyle="1" w:styleId="ListLabel76">
    <w:name w:val="ListLabel 76"/>
    <w:rPr>
      <w:rFonts w:ascii="Verdana" w:hAnsi="Verdana"/>
      <w:sz w:val="20"/>
      <w:szCs w:val="20"/>
    </w:rPr>
  </w:style>
  <w:style w:type="character" w:customStyle="1" w:styleId="ListLabel77">
    <w:name w:val="ListLabel 77"/>
    <w:rPr>
      <w:rFonts w:ascii="Verdana" w:hAnsi="Verdana"/>
      <w:sz w:val="20"/>
      <w:szCs w:val="20"/>
    </w:rPr>
  </w:style>
  <w:style w:type="character" w:customStyle="1" w:styleId="ListLabel78">
    <w:name w:val="ListLabel 78"/>
    <w:rPr>
      <w:sz w:val="20"/>
      <w:szCs w:val="20"/>
    </w:rPr>
  </w:style>
  <w:style w:type="character" w:customStyle="1" w:styleId="ListLabel79">
    <w:name w:val="ListLabel 79"/>
    <w:rPr>
      <w:rFonts w:ascii="Verdana" w:hAnsi="Verdana"/>
      <w:sz w:val="20"/>
      <w:szCs w:val="20"/>
    </w:rPr>
  </w:style>
  <w:style w:type="character" w:customStyle="1" w:styleId="ListLabel80">
    <w:name w:val="ListLabel 80"/>
    <w:rPr>
      <w:sz w:val="20"/>
      <w:szCs w:val="20"/>
    </w:rPr>
  </w:style>
  <w:style w:type="character" w:customStyle="1" w:styleId="ListLabel81">
    <w:name w:val="ListLabel 81"/>
    <w:rPr>
      <w:rFonts w:ascii="Verdana" w:hAnsi="Verdana"/>
      <w:sz w:val="20"/>
      <w:szCs w:val="20"/>
    </w:rPr>
  </w:style>
  <w:style w:type="character" w:customStyle="1" w:styleId="ListLabel82">
    <w:name w:val="ListLabel 82"/>
    <w:rPr>
      <w:sz w:val="20"/>
      <w:szCs w:val="20"/>
    </w:rPr>
  </w:style>
  <w:style w:type="character" w:customStyle="1" w:styleId="ListLabel83">
    <w:name w:val="ListLabel 83"/>
    <w:rPr>
      <w:rFonts w:ascii="Verdana" w:hAnsi="Verdana"/>
      <w:sz w:val="20"/>
      <w:szCs w:val="20"/>
    </w:rPr>
  </w:style>
  <w:style w:type="character" w:customStyle="1" w:styleId="ListLabel84">
    <w:name w:val="ListLabel 84"/>
    <w:rPr>
      <w:rFonts w:ascii="Verdana" w:hAnsi="Verdana"/>
      <w:sz w:val="20"/>
      <w:szCs w:val="20"/>
    </w:rPr>
  </w:style>
  <w:style w:type="character" w:customStyle="1" w:styleId="ListLabel85">
    <w:name w:val="ListLabel 85"/>
    <w:rPr>
      <w:rFonts w:ascii="Verdana" w:hAnsi="Verdana"/>
      <w:sz w:val="20"/>
      <w:szCs w:val="20"/>
    </w:rPr>
  </w:style>
  <w:style w:type="character" w:customStyle="1" w:styleId="ListLabel86">
    <w:name w:val="ListLabel 86"/>
    <w:rPr>
      <w:rFonts w:ascii="Verdana" w:hAnsi="Verdana"/>
      <w:sz w:val="20"/>
      <w:szCs w:val="20"/>
    </w:rPr>
  </w:style>
  <w:style w:type="character" w:customStyle="1" w:styleId="ListLabel87">
    <w:name w:val="ListLabel 87"/>
    <w:rPr>
      <w:sz w:val="20"/>
      <w:szCs w:val="20"/>
    </w:rPr>
  </w:style>
  <w:style w:type="character" w:customStyle="1" w:styleId="ListLabel88">
    <w:name w:val="ListLabel 88"/>
    <w:rPr>
      <w:sz w:val="20"/>
      <w:szCs w:val="20"/>
    </w:rPr>
  </w:style>
  <w:style w:type="character" w:customStyle="1" w:styleId="ListLabel89">
    <w:name w:val="ListLabel 89"/>
    <w:rPr>
      <w:rFonts w:ascii="Verdana" w:hAnsi="Verdana"/>
      <w:sz w:val="20"/>
      <w:szCs w:val="20"/>
    </w:rPr>
  </w:style>
  <w:style w:type="character" w:customStyle="1" w:styleId="ListLabel90">
    <w:name w:val="ListLabel 90"/>
    <w:rPr>
      <w:rFonts w:ascii="Verdana" w:hAnsi="Verdana"/>
      <w:sz w:val="20"/>
      <w:szCs w:val="20"/>
    </w:rPr>
  </w:style>
  <w:style w:type="character" w:customStyle="1" w:styleId="ListLabel91">
    <w:name w:val="ListLabel 91"/>
    <w:rPr>
      <w:rFonts w:ascii="Verdana" w:hAnsi="Verdana"/>
      <w:sz w:val="20"/>
      <w:szCs w:val="20"/>
    </w:rPr>
  </w:style>
  <w:style w:type="character" w:customStyle="1" w:styleId="ListLabel92">
    <w:name w:val="ListLabel 92"/>
    <w:rPr>
      <w:rFonts w:ascii="Verdana" w:hAnsi="Verdana"/>
      <w:sz w:val="20"/>
      <w:szCs w:val="20"/>
    </w:rPr>
  </w:style>
  <w:style w:type="character" w:customStyle="1" w:styleId="ListLabel93">
    <w:name w:val="ListLabel 93"/>
    <w:rPr>
      <w:rFonts w:ascii="Verdana" w:hAnsi="Verdana"/>
      <w:sz w:val="20"/>
      <w:szCs w:val="20"/>
    </w:rPr>
  </w:style>
  <w:style w:type="character" w:customStyle="1" w:styleId="ListLabel94">
    <w:name w:val="ListLabel 94"/>
    <w:rPr>
      <w:sz w:val="20"/>
      <w:szCs w:val="20"/>
    </w:rPr>
  </w:style>
  <w:style w:type="character" w:customStyle="1" w:styleId="ListLabel95">
    <w:name w:val="ListLabel 95"/>
    <w:rPr>
      <w:sz w:val="20"/>
      <w:szCs w:val="20"/>
    </w:rPr>
  </w:style>
  <w:style w:type="character" w:customStyle="1" w:styleId="ListLabel96">
    <w:name w:val="ListLabel 96"/>
    <w:rPr>
      <w:rFonts w:ascii="Verdana" w:hAnsi="Verdana"/>
      <w:sz w:val="20"/>
      <w:szCs w:val="20"/>
    </w:rPr>
  </w:style>
  <w:style w:type="character" w:customStyle="1" w:styleId="ListLabel97">
    <w:name w:val="ListLabel 97"/>
    <w:rPr>
      <w:sz w:val="20"/>
      <w:szCs w:val="20"/>
    </w:rPr>
  </w:style>
  <w:style w:type="character" w:customStyle="1" w:styleId="ListLabel98">
    <w:name w:val="ListLabel 98"/>
    <w:rPr>
      <w:rFonts w:ascii="Verdana" w:hAnsi="Verdana"/>
      <w:sz w:val="20"/>
      <w:szCs w:val="20"/>
    </w:rPr>
  </w:style>
  <w:style w:type="character" w:customStyle="1" w:styleId="ListLabel99">
    <w:name w:val="ListLabel 99"/>
    <w:rPr>
      <w:rFonts w:ascii="Verdana" w:hAnsi="Verdana"/>
      <w:sz w:val="20"/>
      <w:szCs w:val="20"/>
    </w:rPr>
  </w:style>
  <w:style w:type="character" w:customStyle="1" w:styleId="ListLabel100">
    <w:name w:val="ListLabel 100"/>
    <w:rPr>
      <w:color w:val="000000"/>
    </w:rPr>
  </w:style>
  <w:style w:type="character" w:customStyle="1" w:styleId="ListLabel101">
    <w:name w:val="ListLabel 101"/>
    <w:rPr>
      <w:color w:val="000000"/>
    </w:rPr>
  </w:style>
  <w:style w:type="character" w:customStyle="1" w:styleId="ListLabel102">
    <w:name w:val="ListLabel 102"/>
    <w:rPr>
      <w:rFonts w:ascii="Verdana" w:hAnsi="Verdana"/>
      <w:sz w:val="20"/>
      <w:szCs w:val="20"/>
    </w:rPr>
  </w:style>
  <w:style w:type="character" w:customStyle="1" w:styleId="ListLabel103">
    <w:name w:val="ListLabel 103"/>
    <w:rPr>
      <w:rFonts w:ascii="Verdana" w:hAnsi="Verdana"/>
      <w:sz w:val="20"/>
      <w:szCs w:val="20"/>
    </w:rPr>
  </w:style>
  <w:style w:type="character" w:customStyle="1" w:styleId="ListLabel104">
    <w:name w:val="ListLabel 104"/>
    <w:rPr>
      <w:rFonts w:ascii="Verdana" w:hAnsi="Verdana"/>
      <w:sz w:val="20"/>
      <w:szCs w:val="20"/>
    </w:rPr>
  </w:style>
  <w:style w:type="character" w:customStyle="1" w:styleId="ListLabel105">
    <w:name w:val="ListLabel 105"/>
    <w:rPr>
      <w:rFonts w:ascii="Verdana" w:hAnsi="Verdana"/>
      <w:sz w:val="20"/>
      <w:szCs w:val="20"/>
    </w:rPr>
  </w:style>
  <w:style w:type="character" w:customStyle="1" w:styleId="ListLabel106">
    <w:name w:val="ListLabel 106"/>
    <w:rPr>
      <w:rFonts w:ascii="Verdana" w:hAnsi="Verdana"/>
      <w:sz w:val="20"/>
      <w:szCs w:val="20"/>
    </w:rPr>
  </w:style>
  <w:style w:type="character" w:customStyle="1" w:styleId="ListLabel107">
    <w:name w:val="ListLabel 107"/>
    <w:rPr>
      <w:sz w:val="20"/>
      <w:szCs w:val="20"/>
    </w:rPr>
  </w:style>
  <w:style w:type="character" w:customStyle="1" w:styleId="ListLabel108">
    <w:name w:val="ListLabel 108"/>
    <w:rPr>
      <w:rFonts w:ascii="Verdana" w:hAnsi="Verdana"/>
      <w:sz w:val="20"/>
      <w:szCs w:val="20"/>
    </w:rPr>
  </w:style>
  <w:style w:type="character" w:customStyle="1" w:styleId="ListLabel109">
    <w:name w:val="ListLabel 109"/>
    <w:rPr>
      <w:rFonts w:ascii="Verdana" w:hAnsi="Verdana"/>
      <w:sz w:val="20"/>
      <w:szCs w:val="20"/>
    </w:rPr>
  </w:style>
  <w:style w:type="character" w:customStyle="1" w:styleId="ListLabel110">
    <w:name w:val="ListLabel 110"/>
    <w:rPr>
      <w:rFonts w:ascii="Verdana" w:hAnsi="Verdana"/>
      <w:sz w:val="20"/>
      <w:szCs w:val="20"/>
    </w:rPr>
  </w:style>
  <w:style w:type="character" w:customStyle="1" w:styleId="ListLabel111">
    <w:name w:val="ListLabel 111"/>
    <w:rPr>
      <w:rFonts w:ascii="Verdana" w:hAnsi="Verdana"/>
      <w:sz w:val="20"/>
      <w:szCs w:val="20"/>
    </w:rPr>
  </w:style>
  <w:style w:type="character" w:customStyle="1" w:styleId="ListLabel112">
    <w:name w:val="ListLabel 112"/>
    <w:rPr>
      <w:rFonts w:ascii="Verdana" w:hAnsi="Verdana"/>
      <w:sz w:val="20"/>
      <w:szCs w:val="20"/>
    </w:rPr>
  </w:style>
  <w:style w:type="character" w:customStyle="1" w:styleId="ListLabel113">
    <w:name w:val="ListLabel 113"/>
    <w:rPr>
      <w:rFonts w:ascii="Verdana" w:hAnsi="Verdana"/>
      <w:sz w:val="20"/>
      <w:szCs w:val="20"/>
    </w:rPr>
  </w:style>
  <w:style w:type="character" w:customStyle="1" w:styleId="ListLabel114">
    <w:name w:val="ListLabel 114"/>
    <w:rPr>
      <w:rFonts w:ascii="Verdana" w:hAnsi="Verdana"/>
      <w:sz w:val="20"/>
      <w:szCs w:val="20"/>
    </w:rPr>
  </w:style>
  <w:style w:type="character" w:customStyle="1" w:styleId="ListLabel115">
    <w:name w:val="ListLabel 115"/>
    <w:rPr>
      <w:rFonts w:ascii="Verdana" w:hAnsi="Verdana"/>
      <w:sz w:val="20"/>
      <w:szCs w:val="20"/>
    </w:rPr>
  </w:style>
  <w:style w:type="character" w:customStyle="1" w:styleId="ListLabel116">
    <w:name w:val="ListLabel 116"/>
    <w:rPr>
      <w:rFonts w:ascii="Verdana" w:hAnsi="Verdana"/>
      <w:sz w:val="20"/>
      <w:szCs w:val="20"/>
    </w:rPr>
  </w:style>
  <w:style w:type="character" w:customStyle="1" w:styleId="ListLabel117">
    <w:name w:val="ListLabel 117"/>
    <w:rPr>
      <w:rFonts w:ascii="Verdana" w:hAnsi="Verdana"/>
      <w:sz w:val="20"/>
      <w:szCs w:val="20"/>
    </w:rPr>
  </w:style>
  <w:style w:type="character" w:customStyle="1" w:styleId="ListLabel118">
    <w:name w:val="ListLabel 118"/>
    <w:rPr>
      <w:sz w:val="20"/>
      <w:szCs w:val="20"/>
    </w:rPr>
  </w:style>
  <w:style w:type="character" w:customStyle="1" w:styleId="ListLabel119">
    <w:name w:val="ListLabel 119"/>
    <w:rPr>
      <w:sz w:val="20"/>
      <w:szCs w:val="20"/>
    </w:rPr>
  </w:style>
  <w:style w:type="character" w:customStyle="1" w:styleId="ListLabel120">
    <w:name w:val="ListLabel 120"/>
    <w:rPr>
      <w:sz w:val="20"/>
      <w:szCs w:val="20"/>
    </w:rPr>
  </w:style>
  <w:style w:type="character" w:customStyle="1" w:styleId="ListLabel121">
    <w:name w:val="ListLabel 121"/>
    <w:rPr>
      <w:sz w:val="20"/>
      <w:szCs w:val="20"/>
    </w:rPr>
  </w:style>
  <w:style w:type="character" w:customStyle="1" w:styleId="ListLabel122">
    <w:name w:val="ListLabel 122"/>
    <w:rPr>
      <w:sz w:val="20"/>
      <w:szCs w:val="20"/>
    </w:rPr>
  </w:style>
  <w:style w:type="character" w:customStyle="1" w:styleId="ListLabel123">
    <w:name w:val="ListLabel 123"/>
    <w:rPr>
      <w:sz w:val="20"/>
      <w:szCs w:val="20"/>
    </w:rPr>
  </w:style>
  <w:style w:type="character" w:customStyle="1" w:styleId="ListLabel124">
    <w:name w:val="ListLabel 124"/>
    <w:rPr>
      <w:sz w:val="20"/>
      <w:szCs w:val="20"/>
    </w:rPr>
  </w:style>
  <w:style w:type="character" w:customStyle="1" w:styleId="ListLabel125">
    <w:name w:val="ListLabel 125"/>
    <w:rPr>
      <w:sz w:val="20"/>
      <w:szCs w:val="20"/>
    </w:rPr>
  </w:style>
  <w:style w:type="character" w:customStyle="1" w:styleId="ListLabel126">
    <w:name w:val="ListLabel 126"/>
    <w:rPr>
      <w:sz w:val="20"/>
      <w:szCs w:val="20"/>
    </w:rPr>
  </w:style>
  <w:style w:type="character" w:customStyle="1" w:styleId="ListLabel127">
    <w:name w:val="ListLabel 127"/>
    <w:rPr>
      <w:color w:val="000000"/>
    </w:rPr>
  </w:style>
  <w:style w:type="character" w:customStyle="1" w:styleId="ListLabel128">
    <w:name w:val="ListLabel 128"/>
    <w:rPr>
      <w:color w:val="000000"/>
    </w:rPr>
  </w:style>
  <w:style w:type="character" w:customStyle="1" w:styleId="ListLabel129">
    <w:name w:val="ListLabel 129"/>
    <w:rPr>
      <w:sz w:val="20"/>
      <w:szCs w:val="20"/>
    </w:rPr>
  </w:style>
  <w:style w:type="character" w:customStyle="1" w:styleId="ListLabel130">
    <w:name w:val="ListLabel 130"/>
    <w:rPr>
      <w:sz w:val="20"/>
      <w:szCs w:val="20"/>
    </w:rPr>
  </w:style>
  <w:style w:type="character" w:customStyle="1" w:styleId="ListLabel131">
    <w:name w:val="ListLabel 131"/>
    <w:rPr>
      <w:sz w:val="20"/>
      <w:szCs w:val="20"/>
    </w:rPr>
  </w:style>
  <w:style w:type="character" w:customStyle="1" w:styleId="ListLabel132">
    <w:name w:val="ListLabel 132"/>
    <w:rPr>
      <w:sz w:val="20"/>
      <w:szCs w:val="20"/>
    </w:rPr>
  </w:style>
  <w:style w:type="character" w:customStyle="1" w:styleId="ListLabel133">
    <w:name w:val="ListLabel 133"/>
    <w:rPr>
      <w:sz w:val="20"/>
      <w:szCs w:val="20"/>
    </w:rPr>
  </w:style>
  <w:style w:type="character" w:customStyle="1" w:styleId="ListLabel134">
    <w:name w:val="ListLabel 134"/>
    <w:rPr>
      <w:sz w:val="20"/>
      <w:szCs w:val="20"/>
    </w:rPr>
  </w:style>
  <w:style w:type="character" w:customStyle="1" w:styleId="ListLabel135">
    <w:name w:val="ListLabel 135"/>
    <w:rPr>
      <w:sz w:val="20"/>
      <w:szCs w:val="20"/>
    </w:rPr>
  </w:style>
  <w:style w:type="character" w:customStyle="1" w:styleId="ListLabel136">
    <w:name w:val="ListLabel 136"/>
    <w:rPr>
      <w:sz w:val="20"/>
      <w:szCs w:val="20"/>
    </w:rPr>
  </w:style>
  <w:style w:type="character" w:customStyle="1" w:styleId="ListLabel137">
    <w:name w:val="ListLabel 137"/>
    <w:rPr>
      <w:sz w:val="20"/>
      <w:szCs w:val="20"/>
    </w:rPr>
  </w:style>
  <w:style w:type="character" w:customStyle="1" w:styleId="ListLabel138">
    <w:name w:val="ListLabel 138"/>
    <w:rPr>
      <w:sz w:val="20"/>
      <w:szCs w:val="20"/>
    </w:rPr>
  </w:style>
  <w:style w:type="character" w:customStyle="1" w:styleId="ListLabel139">
    <w:name w:val="ListLabel 139"/>
    <w:rPr>
      <w:sz w:val="20"/>
      <w:szCs w:val="20"/>
    </w:rPr>
  </w:style>
  <w:style w:type="character" w:customStyle="1" w:styleId="ListLabel140">
    <w:name w:val="ListLabel 140"/>
    <w:rPr>
      <w:sz w:val="20"/>
      <w:szCs w:val="20"/>
    </w:rPr>
  </w:style>
  <w:style w:type="character" w:customStyle="1" w:styleId="ListLabel141">
    <w:name w:val="ListLabel 141"/>
    <w:rPr>
      <w:sz w:val="20"/>
      <w:szCs w:val="20"/>
    </w:rPr>
  </w:style>
  <w:style w:type="character" w:customStyle="1" w:styleId="ListLabel142">
    <w:name w:val="ListLabel 142"/>
    <w:rPr>
      <w:sz w:val="20"/>
      <w:szCs w:val="20"/>
    </w:rPr>
  </w:style>
  <w:style w:type="character" w:customStyle="1" w:styleId="ListLabel143">
    <w:name w:val="ListLabel 143"/>
    <w:rPr>
      <w:rFonts w:ascii="Verdana" w:hAnsi="Verdana"/>
      <w:sz w:val="20"/>
      <w:szCs w:val="20"/>
    </w:rPr>
  </w:style>
  <w:style w:type="character" w:customStyle="1" w:styleId="ListLabel144">
    <w:name w:val="ListLabel 144"/>
    <w:rPr>
      <w:rFonts w:ascii="Verdana" w:hAnsi="Verdana"/>
      <w:sz w:val="20"/>
      <w:szCs w:val="20"/>
    </w:rPr>
  </w:style>
  <w:style w:type="character" w:customStyle="1" w:styleId="ListLabel145">
    <w:name w:val="ListLabel 145"/>
    <w:rPr>
      <w:sz w:val="20"/>
      <w:szCs w:val="20"/>
    </w:rPr>
  </w:style>
  <w:style w:type="character" w:customStyle="1" w:styleId="ListLabel146">
    <w:name w:val="ListLabel 146"/>
    <w:rPr>
      <w:sz w:val="20"/>
      <w:szCs w:val="20"/>
    </w:rPr>
  </w:style>
  <w:style w:type="character" w:customStyle="1" w:styleId="ListLabel147">
    <w:name w:val="ListLabel 147"/>
    <w:rPr>
      <w:sz w:val="20"/>
      <w:szCs w:val="20"/>
    </w:rPr>
  </w:style>
  <w:style w:type="character" w:customStyle="1" w:styleId="ListLabel148">
    <w:name w:val="ListLabel 148"/>
    <w:rPr>
      <w:sz w:val="20"/>
      <w:szCs w:val="20"/>
    </w:rPr>
  </w:style>
  <w:style w:type="character" w:customStyle="1" w:styleId="ListLabel149">
    <w:name w:val="ListLabel 149"/>
    <w:rPr>
      <w:sz w:val="20"/>
      <w:szCs w:val="20"/>
    </w:rPr>
  </w:style>
  <w:style w:type="character" w:customStyle="1" w:styleId="ListLabel150">
    <w:name w:val="ListLabel 150"/>
    <w:rPr>
      <w:sz w:val="20"/>
      <w:szCs w:val="20"/>
    </w:rPr>
  </w:style>
  <w:style w:type="character" w:customStyle="1" w:styleId="ListLabel151">
    <w:name w:val="ListLabel 151"/>
    <w:rPr>
      <w:sz w:val="20"/>
      <w:szCs w:val="20"/>
    </w:rPr>
  </w:style>
  <w:style w:type="character" w:customStyle="1" w:styleId="ListLabel152">
    <w:name w:val="ListLabel 152"/>
    <w:rPr>
      <w:sz w:val="20"/>
      <w:szCs w:val="20"/>
    </w:rPr>
  </w:style>
  <w:style w:type="character" w:customStyle="1" w:styleId="ListLabel153">
    <w:name w:val="ListLabel 153"/>
    <w:rPr>
      <w:sz w:val="20"/>
      <w:szCs w:val="20"/>
    </w:rPr>
  </w:style>
  <w:style w:type="character" w:customStyle="1" w:styleId="ListLabel154">
    <w:name w:val="ListLabel 154"/>
    <w:rPr>
      <w:color w:val="000000"/>
    </w:rPr>
  </w:style>
  <w:style w:type="character" w:customStyle="1" w:styleId="ListLabel155">
    <w:name w:val="ListLabel 155"/>
    <w:rPr>
      <w:color w:val="000000"/>
    </w:rPr>
  </w:style>
  <w:style w:type="character" w:customStyle="1" w:styleId="ListLabel156">
    <w:name w:val="ListLabel 156"/>
    <w:rPr>
      <w:sz w:val="20"/>
      <w:szCs w:val="20"/>
    </w:rPr>
  </w:style>
  <w:style w:type="character" w:customStyle="1" w:styleId="ListLabel157">
    <w:name w:val="ListLabel 157"/>
    <w:rPr>
      <w:sz w:val="20"/>
      <w:szCs w:val="20"/>
    </w:rPr>
  </w:style>
  <w:style w:type="character" w:customStyle="1" w:styleId="ListLabel158">
    <w:name w:val="ListLabel 158"/>
    <w:rPr>
      <w:sz w:val="20"/>
      <w:szCs w:val="20"/>
    </w:rPr>
  </w:style>
  <w:style w:type="character" w:customStyle="1" w:styleId="ListLabel159">
    <w:name w:val="ListLabel 159"/>
    <w:rPr>
      <w:sz w:val="20"/>
      <w:szCs w:val="20"/>
    </w:rPr>
  </w:style>
  <w:style w:type="character" w:customStyle="1" w:styleId="ListLabel160">
    <w:name w:val="ListLabel 160"/>
    <w:rPr>
      <w:sz w:val="20"/>
      <w:szCs w:val="20"/>
    </w:rPr>
  </w:style>
  <w:style w:type="character" w:customStyle="1" w:styleId="ListLabel161">
    <w:name w:val="ListLabel 161"/>
    <w:rPr>
      <w:sz w:val="20"/>
      <w:szCs w:val="20"/>
    </w:rPr>
  </w:style>
  <w:style w:type="character" w:customStyle="1" w:styleId="ListLabel162">
    <w:name w:val="ListLabel 162"/>
    <w:rPr>
      <w:sz w:val="20"/>
      <w:szCs w:val="20"/>
    </w:rPr>
  </w:style>
  <w:style w:type="character" w:customStyle="1" w:styleId="ListLabel163">
    <w:name w:val="ListLabel 163"/>
    <w:rPr>
      <w:sz w:val="20"/>
      <w:szCs w:val="20"/>
    </w:rPr>
  </w:style>
  <w:style w:type="character" w:customStyle="1" w:styleId="ListLabel164">
    <w:name w:val="ListLabel 164"/>
    <w:rPr>
      <w:sz w:val="20"/>
      <w:szCs w:val="20"/>
    </w:rPr>
  </w:style>
  <w:style w:type="character" w:customStyle="1" w:styleId="ListLabel165">
    <w:name w:val="ListLabel 165"/>
    <w:rPr>
      <w:sz w:val="20"/>
      <w:szCs w:val="20"/>
    </w:rPr>
  </w:style>
  <w:style w:type="character" w:customStyle="1" w:styleId="ListLabel166">
    <w:name w:val="ListLabel 166"/>
    <w:rPr>
      <w:sz w:val="20"/>
      <w:szCs w:val="20"/>
    </w:rPr>
  </w:style>
  <w:style w:type="character" w:customStyle="1" w:styleId="ListLabel167">
    <w:name w:val="ListLabel 167"/>
    <w:rPr>
      <w:sz w:val="20"/>
      <w:szCs w:val="20"/>
    </w:rPr>
  </w:style>
  <w:style w:type="character" w:customStyle="1" w:styleId="ListLabel168">
    <w:name w:val="ListLabel 168"/>
    <w:rPr>
      <w:sz w:val="20"/>
      <w:szCs w:val="20"/>
    </w:rPr>
  </w:style>
  <w:style w:type="character" w:customStyle="1" w:styleId="ListLabel169">
    <w:name w:val="ListLabel 169"/>
    <w:rPr>
      <w:sz w:val="20"/>
      <w:szCs w:val="20"/>
    </w:rPr>
  </w:style>
  <w:style w:type="character" w:customStyle="1" w:styleId="ListLabel170">
    <w:name w:val="ListLabel 170"/>
    <w:rPr>
      <w:rFonts w:ascii="Verdana" w:hAnsi="Verdana"/>
      <w:sz w:val="20"/>
      <w:szCs w:val="20"/>
    </w:rPr>
  </w:style>
  <w:style w:type="character" w:customStyle="1" w:styleId="ListLabel171">
    <w:name w:val="ListLabel 171"/>
    <w:rPr>
      <w:rFonts w:ascii="Verdana" w:hAnsi="Verdana"/>
      <w:sz w:val="20"/>
      <w:szCs w:val="20"/>
    </w:rPr>
  </w:style>
  <w:style w:type="character" w:customStyle="1" w:styleId="ListLabel172">
    <w:name w:val="ListLabel 172"/>
    <w:rPr>
      <w:rFonts w:ascii="Verdana" w:hAnsi="Verdana"/>
      <w:sz w:val="20"/>
      <w:szCs w:val="20"/>
    </w:rPr>
  </w:style>
  <w:style w:type="character" w:customStyle="1" w:styleId="ListLabel173">
    <w:name w:val="ListLabel 173"/>
    <w:rPr>
      <w:rFonts w:ascii="Verdana" w:hAnsi="Verdana"/>
      <w:sz w:val="20"/>
      <w:szCs w:val="20"/>
    </w:rPr>
  </w:style>
  <w:style w:type="character" w:customStyle="1" w:styleId="ListLabel174">
    <w:name w:val="ListLabel 174"/>
    <w:rPr>
      <w:rFonts w:ascii="Verdana" w:hAnsi="Verdana"/>
      <w:sz w:val="20"/>
      <w:szCs w:val="20"/>
    </w:rPr>
  </w:style>
  <w:style w:type="character" w:customStyle="1" w:styleId="ListLabel175">
    <w:name w:val="ListLabel 175"/>
    <w:rPr>
      <w:rFonts w:ascii="Verdana" w:hAnsi="Verdana"/>
      <w:sz w:val="20"/>
      <w:szCs w:val="20"/>
    </w:rPr>
  </w:style>
  <w:style w:type="character" w:customStyle="1" w:styleId="ListLabel176">
    <w:name w:val="ListLabel 176"/>
    <w:rPr>
      <w:sz w:val="20"/>
      <w:szCs w:val="20"/>
    </w:rPr>
  </w:style>
  <w:style w:type="character" w:customStyle="1" w:styleId="ListLabel177">
    <w:name w:val="ListLabel 177"/>
    <w:rPr>
      <w:sz w:val="20"/>
      <w:szCs w:val="20"/>
    </w:rPr>
  </w:style>
  <w:style w:type="character" w:customStyle="1" w:styleId="ListLabel178">
    <w:name w:val="ListLabel 178"/>
    <w:rPr>
      <w:sz w:val="20"/>
      <w:szCs w:val="20"/>
    </w:rPr>
  </w:style>
  <w:style w:type="character" w:customStyle="1" w:styleId="ListLabel179">
    <w:name w:val="ListLabel 179"/>
    <w:rPr>
      <w:sz w:val="20"/>
      <w:szCs w:val="20"/>
    </w:rPr>
  </w:style>
  <w:style w:type="character" w:customStyle="1" w:styleId="ListLabel180">
    <w:name w:val="ListLabel 180"/>
    <w:rPr>
      <w:sz w:val="20"/>
      <w:szCs w:val="20"/>
    </w:rPr>
  </w:style>
  <w:style w:type="character" w:customStyle="1" w:styleId="ListLabel181">
    <w:name w:val="ListLabel 181"/>
    <w:rPr>
      <w:color w:val="000000"/>
    </w:rPr>
  </w:style>
  <w:style w:type="character" w:customStyle="1" w:styleId="ListLabel182">
    <w:name w:val="ListLabel 182"/>
    <w:rPr>
      <w:color w:val="000000"/>
    </w:rPr>
  </w:style>
  <w:style w:type="character" w:customStyle="1" w:styleId="ListLabel183">
    <w:name w:val="ListLabel 183"/>
    <w:rPr>
      <w:sz w:val="20"/>
      <w:szCs w:val="20"/>
    </w:rPr>
  </w:style>
  <w:style w:type="character" w:customStyle="1" w:styleId="ListLabel184">
    <w:name w:val="ListLabel 184"/>
    <w:rPr>
      <w:sz w:val="20"/>
      <w:szCs w:val="20"/>
    </w:rPr>
  </w:style>
  <w:style w:type="character" w:customStyle="1" w:styleId="ListLabel185">
    <w:name w:val="ListLabel 185"/>
    <w:rPr>
      <w:sz w:val="20"/>
      <w:szCs w:val="20"/>
    </w:rPr>
  </w:style>
  <w:style w:type="character" w:customStyle="1" w:styleId="ListLabel186">
    <w:name w:val="ListLabel 186"/>
    <w:rPr>
      <w:sz w:val="20"/>
      <w:szCs w:val="20"/>
    </w:rPr>
  </w:style>
  <w:style w:type="character" w:customStyle="1" w:styleId="ListLabel187">
    <w:name w:val="ListLabel 187"/>
    <w:rPr>
      <w:sz w:val="20"/>
      <w:szCs w:val="20"/>
    </w:rPr>
  </w:style>
  <w:style w:type="character" w:customStyle="1" w:styleId="ListLabel188">
    <w:name w:val="ListLabel 188"/>
    <w:rPr>
      <w:sz w:val="20"/>
      <w:szCs w:val="20"/>
    </w:rPr>
  </w:style>
  <w:style w:type="character" w:customStyle="1" w:styleId="ListLabel189">
    <w:name w:val="ListLabel 189"/>
    <w:rPr>
      <w:sz w:val="20"/>
      <w:szCs w:val="20"/>
    </w:rPr>
  </w:style>
  <w:style w:type="character" w:customStyle="1" w:styleId="ListLabel190">
    <w:name w:val="ListLabel 190"/>
    <w:rPr>
      <w:sz w:val="20"/>
      <w:szCs w:val="20"/>
    </w:rPr>
  </w:style>
  <w:style w:type="character" w:customStyle="1" w:styleId="ListLabel191">
    <w:name w:val="ListLabel 191"/>
    <w:rPr>
      <w:sz w:val="20"/>
      <w:szCs w:val="20"/>
    </w:rPr>
  </w:style>
  <w:style w:type="character" w:customStyle="1" w:styleId="ListLabel192">
    <w:name w:val="ListLabel 192"/>
    <w:rPr>
      <w:sz w:val="20"/>
      <w:szCs w:val="20"/>
    </w:rPr>
  </w:style>
  <w:style w:type="character" w:customStyle="1" w:styleId="ListLabel193">
    <w:name w:val="ListLabel 193"/>
    <w:rPr>
      <w:sz w:val="20"/>
      <w:szCs w:val="20"/>
    </w:rPr>
  </w:style>
  <w:style w:type="character" w:customStyle="1" w:styleId="ListLabel194">
    <w:name w:val="ListLabel 194"/>
    <w:rPr>
      <w:sz w:val="20"/>
      <w:szCs w:val="20"/>
    </w:rPr>
  </w:style>
  <w:style w:type="character" w:customStyle="1" w:styleId="ListLabel195">
    <w:name w:val="ListLabel 195"/>
    <w:rPr>
      <w:sz w:val="20"/>
      <w:szCs w:val="20"/>
    </w:rPr>
  </w:style>
  <w:style w:type="character" w:customStyle="1" w:styleId="ListLabel196">
    <w:name w:val="ListLabel 196"/>
    <w:rPr>
      <w:sz w:val="20"/>
      <w:szCs w:val="20"/>
    </w:rPr>
  </w:style>
  <w:style w:type="character" w:customStyle="1" w:styleId="ListLabel197">
    <w:name w:val="ListLabel 197"/>
    <w:rPr>
      <w:rFonts w:ascii="Verdana" w:hAnsi="Verdana"/>
      <w:sz w:val="20"/>
      <w:szCs w:val="20"/>
    </w:rPr>
  </w:style>
  <w:style w:type="character" w:customStyle="1" w:styleId="ListLabel198">
    <w:name w:val="ListLabel 198"/>
    <w:rPr>
      <w:rFonts w:ascii="Verdana" w:hAnsi="Verdana"/>
      <w:sz w:val="20"/>
      <w:szCs w:val="20"/>
    </w:rPr>
  </w:style>
  <w:style w:type="character" w:customStyle="1" w:styleId="ListLabel199">
    <w:name w:val="ListLabel 199"/>
    <w:rPr>
      <w:rFonts w:ascii="Verdana" w:hAnsi="Verdana"/>
      <w:sz w:val="20"/>
      <w:szCs w:val="20"/>
    </w:rPr>
  </w:style>
  <w:style w:type="character" w:customStyle="1" w:styleId="ListLabel200">
    <w:name w:val="ListLabel 200"/>
    <w:rPr>
      <w:rFonts w:ascii="Verdana" w:hAnsi="Verdana"/>
      <w:sz w:val="20"/>
      <w:szCs w:val="20"/>
    </w:rPr>
  </w:style>
  <w:style w:type="character" w:customStyle="1" w:styleId="ListLabel201">
    <w:name w:val="ListLabel 201"/>
    <w:rPr>
      <w:rFonts w:ascii="Verdana" w:hAnsi="Verdana"/>
      <w:sz w:val="20"/>
      <w:szCs w:val="20"/>
    </w:rPr>
  </w:style>
  <w:style w:type="character" w:customStyle="1" w:styleId="ListLabel202">
    <w:name w:val="ListLabel 202"/>
    <w:rPr>
      <w:rFonts w:ascii="Verdana" w:hAnsi="Verdana"/>
      <w:sz w:val="20"/>
      <w:szCs w:val="20"/>
    </w:rPr>
  </w:style>
  <w:style w:type="character" w:customStyle="1" w:styleId="ListLabel203">
    <w:name w:val="ListLabel 203"/>
    <w:rPr>
      <w:rFonts w:ascii="Verdana" w:hAnsi="Verdana"/>
      <w:sz w:val="20"/>
      <w:szCs w:val="20"/>
    </w:rPr>
  </w:style>
  <w:style w:type="character" w:customStyle="1" w:styleId="ListLabel204">
    <w:name w:val="ListLabel 204"/>
    <w:rPr>
      <w:rFonts w:ascii="Verdana" w:hAnsi="Verdana"/>
      <w:sz w:val="20"/>
      <w:szCs w:val="20"/>
    </w:rPr>
  </w:style>
  <w:style w:type="character" w:customStyle="1" w:styleId="ListLabel205">
    <w:name w:val="ListLabel 205"/>
    <w:rPr>
      <w:sz w:val="20"/>
      <w:szCs w:val="20"/>
    </w:rPr>
  </w:style>
  <w:style w:type="character" w:customStyle="1" w:styleId="ListLabel206">
    <w:name w:val="ListLabel 206"/>
    <w:rPr>
      <w:sz w:val="20"/>
      <w:szCs w:val="20"/>
    </w:rPr>
  </w:style>
  <w:style w:type="character" w:customStyle="1" w:styleId="ListLabel207">
    <w:name w:val="ListLabel 207"/>
    <w:rPr>
      <w:rFonts w:ascii="Verdana" w:hAnsi="Verdana"/>
      <w:sz w:val="20"/>
      <w:szCs w:val="20"/>
    </w:rPr>
  </w:style>
  <w:style w:type="character" w:customStyle="1" w:styleId="ListLabel208">
    <w:name w:val="ListLabel 208"/>
    <w:rPr>
      <w:color w:val="000000"/>
    </w:rPr>
  </w:style>
  <w:style w:type="character" w:customStyle="1" w:styleId="ListLabel209">
    <w:name w:val="ListLabel 209"/>
    <w:rPr>
      <w:color w:val="000000"/>
    </w:rPr>
  </w:style>
  <w:style w:type="character" w:customStyle="1" w:styleId="ListLabel210">
    <w:name w:val="ListLabel 210"/>
    <w:rPr>
      <w:rFonts w:ascii="Verdana" w:hAnsi="Verdana"/>
      <w:sz w:val="20"/>
      <w:szCs w:val="20"/>
    </w:rPr>
  </w:style>
  <w:style w:type="character" w:customStyle="1" w:styleId="ListLabel211">
    <w:name w:val="ListLabel 211"/>
    <w:rPr>
      <w:rFonts w:ascii="Verdana" w:hAnsi="Verdana"/>
      <w:sz w:val="20"/>
      <w:szCs w:val="20"/>
    </w:rPr>
  </w:style>
  <w:style w:type="character" w:customStyle="1" w:styleId="ListLabel212">
    <w:name w:val="ListLabel 212"/>
    <w:rPr>
      <w:rFonts w:ascii="Verdana" w:hAnsi="Verdana"/>
      <w:sz w:val="20"/>
      <w:szCs w:val="20"/>
    </w:rPr>
  </w:style>
  <w:style w:type="character" w:customStyle="1" w:styleId="ListLabel213">
    <w:name w:val="ListLabel 213"/>
    <w:rPr>
      <w:rFonts w:ascii="Verdana" w:hAnsi="Verdana"/>
      <w:sz w:val="20"/>
      <w:szCs w:val="20"/>
    </w:rPr>
  </w:style>
  <w:style w:type="character" w:customStyle="1" w:styleId="ListLabel214">
    <w:name w:val="ListLabel 214"/>
    <w:rPr>
      <w:sz w:val="20"/>
      <w:szCs w:val="20"/>
    </w:rPr>
  </w:style>
  <w:style w:type="character" w:customStyle="1" w:styleId="ListLabel215">
    <w:name w:val="ListLabel 215"/>
    <w:rPr>
      <w:sz w:val="20"/>
      <w:szCs w:val="20"/>
    </w:rPr>
  </w:style>
  <w:style w:type="character" w:customStyle="1" w:styleId="ListLabel216">
    <w:name w:val="ListLabel 216"/>
    <w:rPr>
      <w:rFonts w:ascii="Verdana" w:hAnsi="Verdana"/>
      <w:sz w:val="20"/>
      <w:szCs w:val="20"/>
    </w:rPr>
  </w:style>
  <w:style w:type="character" w:customStyle="1" w:styleId="ListLabel217">
    <w:name w:val="ListLabel 217"/>
    <w:rPr>
      <w:rFonts w:ascii="Verdana" w:hAnsi="Verdana"/>
      <w:sz w:val="20"/>
      <w:szCs w:val="20"/>
    </w:rPr>
  </w:style>
  <w:style w:type="character" w:customStyle="1" w:styleId="ListLabel218">
    <w:name w:val="ListLabel 218"/>
    <w:rPr>
      <w:sz w:val="20"/>
      <w:szCs w:val="20"/>
    </w:rPr>
  </w:style>
  <w:style w:type="character" w:customStyle="1" w:styleId="ListLabel219">
    <w:name w:val="ListLabel 219"/>
    <w:rPr>
      <w:sz w:val="20"/>
      <w:szCs w:val="20"/>
    </w:rPr>
  </w:style>
  <w:style w:type="character" w:customStyle="1" w:styleId="ListLabel220">
    <w:name w:val="ListLabel 220"/>
    <w:rPr>
      <w:sz w:val="20"/>
      <w:szCs w:val="20"/>
    </w:rPr>
  </w:style>
  <w:style w:type="character" w:customStyle="1" w:styleId="ListLabel221">
    <w:name w:val="ListLabel 221"/>
    <w:rPr>
      <w:rFonts w:ascii="Verdana" w:hAnsi="Verdana"/>
      <w:sz w:val="20"/>
      <w:szCs w:val="20"/>
    </w:rPr>
  </w:style>
  <w:style w:type="character" w:customStyle="1" w:styleId="ListLabel222">
    <w:name w:val="ListLabel 222"/>
    <w:rPr>
      <w:rFonts w:ascii="Verdana" w:hAnsi="Verdana"/>
      <w:sz w:val="20"/>
      <w:szCs w:val="20"/>
    </w:rPr>
  </w:style>
  <w:style w:type="character" w:customStyle="1" w:styleId="ListLabel223">
    <w:name w:val="ListLabel 223"/>
    <w:rPr>
      <w:rFonts w:ascii="Verdana" w:hAnsi="Verdana"/>
      <w:sz w:val="20"/>
      <w:szCs w:val="20"/>
    </w:rPr>
  </w:style>
  <w:style w:type="character" w:customStyle="1" w:styleId="ListLabel224">
    <w:name w:val="ListLabel 224"/>
    <w:rPr>
      <w:rFonts w:ascii="Verdana" w:hAnsi="Verdana"/>
      <w:sz w:val="20"/>
      <w:szCs w:val="20"/>
    </w:rPr>
  </w:style>
  <w:style w:type="character" w:customStyle="1" w:styleId="ListLabel225">
    <w:name w:val="ListLabel 225"/>
    <w:rPr>
      <w:rFonts w:ascii="Verdana" w:hAnsi="Verdana"/>
      <w:sz w:val="20"/>
      <w:szCs w:val="20"/>
    </w:rPr>
  </w:style>
  <w:style w:type="character" w:customStyle="1" w:styleId="ListLabel226">
    <w:name w:val="ListLabel 226"/>
    <w:rPr>
      <w:rFonts w:ascii="Verdana" w:hAnsi="Verdana"/>
      <w:sz w:val="20"/>
      <w:szCs w:val="20"/>
    </w:rPr>
  </w:style>
  <w:style w:type="character" w:customStyle="1" w:styleId="ListLabel227">
    <w:name w:val="ListLabel 227"/>
    <w:rPr>
      <w:sz w:val="20"/>
      <w:szCs w:val="20"/>
    </w:rPr>
  </w:style>
  <w:style w:type="character" w:customStyle="1" w:styleId="ListLabel228">
    <w:name w:val="ListLabel 228"/>
    <w:rPr>
      <w:sz w:val="20"/>
      <w:szCs w:val="20"/>
    </w:rPr>
  </w:style>
  <w:style w:type="character" w:customStyle="1" w:styleId="ListLabel229">
    <w:name w:val="ListLabel 229"/>
    <w:rPr>
      <w:sz w:val="20"/>
      <w:szCs w:val="20"/>
    </w:rPr>
  </w:style>
  <w:style w:type="character" w:customStyle="1" w:styleId="ListLabel230">
    <w:name w:val="ListLabel 230"/>
    <w:rPr>
      <w:sz w:val="20"/>
      <w:szCs w:val="20"/>
    </w:rPr>
  </w:style>
  <w:style w:type="character" w:customStyle="1" w:styleId="ListLabel231">
    <w:name w:val="ListLabel 231"/>
    <w:rPr>
      <w:sz w:val="20"/>
      <w:szCs w:val="20"/>
    </w:rPr>
  </w:style>
  <w:style w:type="character" w:customStyle="1" w:styleId="ListLabel232">
    <w:name w:val="ListLabel 232"/>
    <w:rPr>
      <w:sz w:val="20"/>
      <w:szCs w:val="20"/>
    </w:rPr>
  </w:style>
  <w:style w:type="character" w:customStyle="1" w:styleId="ListLabel233">
    <w:name w:val="ListLabel 233"/>
    <w:rPr>
      <w:sz w:val="20"/>
      <w:szCs w:val="20"/>
    </w:rPr>
  </w:style>
  <w:style w:type="character" w:customStyle="1" w:styleId="ListLabel234">
    <w:name w:val="ListLabel 234"/>
    <w:rPr>
      <w:color w:val="000000"/>
    </w:rPr>
  </w:style>
  <w:style w:type="character" w:customStyle="1" w:styleId="ListLabel235">
    <w:name w:val="ListLabel 235"/>
    <w:rPr>
      <w:color w:val="000000"/>
    </w:rPr>
  </w:style>
  <w:style w:type="character" w:customStyle="1" w:styleId="ListLabel236">
    <w:name w:val="ListLabel 236"/>
    <w:rPr>
      <w:sz w:val="20"/>
      <w:szCs w:val="20"/>
    </w:rPr>
  </w:style>
  <w:style w:type="character" w:customStyle="1" w:styleId="ListLabel237">
    <w:name w:val="ListLabel 237"/>
    <w:rPr>
      <w:sz w:val="20"/>
      <w:szCs w:val="20"/>
    </w:rPr>
  </w:style>
  <w:style w:type="character" w:customStyle="1" w:styleId="ListLabel238">
    <w:name w:val="ListLabel 238"/>
    <w:rPr>
      <w:sz w:val="20"/>
      <w:szCs w:val="20"/>
    </w:rPr>
  </w:style>
  <w:style w:type="character" w:customStyle="1" w:styleId="ListLabel239">
    <w:name w:val="ListLabel 239"/>
    <w:rPr>
      <w:sz w:val="20"/>
      <w:szCs w:val="20"/>
    </w:rPr>
  </w:style>
  <w:style w:type="character" w:customStyle="1" w:styleId="ListLabel240">
    <w:name w:val="ListLabel 240"/>
    <w:rPr>
      <w:sz w:val="20"/>
      <w:szCs w:val="20"/>
    </w:rPr>
  </w:style>
  <w:style w:type="character" w:customStyle="1" w:styleId="ListLabel241">
    <w:name w:val="ListLabel 241"/>
    <w:rPr>
      <w:sz w:val="20"/>
      <w:szCs w:val="20"/>
    </w:rPr>
  </w:style>
  <w:style w:type="character" w:customStyle="1" w:styleId="ListLabel242">
    <w:name w:val="ListLabel 242"/>
    <w:rPr>
      <w:sz w:val="20"/>
      <w:szCs w:val="20"/>
    </w:rPr>
  </w:style>
  <w:style w:type="character" w:customStyle="1" w:styleId="ListLabel243">
    <w:name w:val="ListLabel 243"/>
    <w:rPr>
      <w:sz w:val="20"/>
      <w:szCs w:val="20"/>
    </w:rPr>
  </w:style>
  <w:style w:type="character" w:customStyle="1" w:styleId="ListLabel244">
    <w:name w:val="ListLabel 244"/>
    <w:rPr>
      <w:sz w:val="20"/>
      <w:szCs w:val="20"/>
    </w:rPr>
  </w:style>
  <w:style w:type="character" w:customStyle="1" w:styleId="ListLabel245">
    <w:name w:val="ListLabel 245"/>
    <w:rPr>
      <w:sz w:val="20"/>
      <w:szCs w:val="20"/>
    </w:rPr>
  </w:style>
  <w:style w:type="character" w:customStyle="1" w:styleId="ListLabel246">
    <w:name w:val="ListLabel 246"/>
    <w:rPr>
      <w:sz w:val="20"/>
      <w:szCs w:val="20"/>
    </w:rPr>
  </w:style>
  <w:style w:type="character" w:customStyle="1" w:styleId="ListLabel247">
    <w:name w:val="ListLabel 247"/>
    <w:rPr>
      <w:sz w:val="20"/>
      <w:szCs w:val="20"/>
    </w:rPr>
  </w:style>
  <w:style w:type="character" w:customStyle="1" w:styleId="ListLabel248">
    <w:name w:val="ListLabel 248"/>
    <w:rPr>
      <w:sz w:val="20"/>
      <w:szCs w:val="20"/>
    </w:rPr>
  </w:style>
  <w:style w:type="character" w:customStyle="1" w:styleId="ListLabel249">
    <w:name w:val="ListLabel 249"/>
    <w:rPr>
      <w:sz w:val="20"/>
      <w:szCs w:val="20"/>
    </w:rPr>
  </w:style>
  <w:style w:type="character" w:customStyle="1" w:styleId="ListLabel250">
    <w:name w:val="ListLabel 250"/>
    <w:rPr>
      <w:rFonts w:ascii="Verdana" w:hAnsi="Verdana"/>
      <w:sz w:val="20"/>
      <w:szCs w:val="20"/>
    </w:rPr>
  </w:style>
  <w:style w:type="character" w:customStyle="1" w:styleId="ListLabel251">
    <w:name w:val="ListLabel 251"/>
    <w:rPr>
      <w:rFonts w:ascii="Verdana" w:hAnsi="Verdana"/>
      <w:sz w:val="20"/>
      <w:szCs w:val="20"/>
    </w:rPr>
  </w:style>
  <w:style w:type="character" w:customStyle="1" w:styleId="ListLabel252">
    <w:name w:val="ListLabel 252"/>
    <w:rPr>
      <w:sz w:val="20"/>
      <w:szCs w:val="20"/>
    </w:rPr>
  </w:style>
  <w:style w:type="character" w:customStyle="1" w:styleId="ListLabel253">
    <w:name w:val="ListLabel 253"/>
    <w:rPr>
      <w:sz w:val="20"/>
      <w:szCs w:val="20"/>
    </w:rPr>
  </w:style>
  <w:style w:type="character" w:customStyle="1" w:styleId="ListLabel254">
    <w:name w:val="ListLabel 254"/>
    <w:rPr>
      <w:sz w:val="20"/>
      <w:szCs w:val="20"/>
    </w:rPr>
  </w:style>
  <w:style w:type="character" w:customStyle="1" w:styleId="ListLabel255">
    <w:name w:val="ListLabel 255"/>
    <w:rPr>
      <w:sz w:val="20"/>
      <w:szCs w:val="20"/>
    </w:rPr>
  </w:style>
  <w:style w:type="character" w:customStyle="1" w:styleId="ListLabel256">
    <w:name w:val="ListLabel 256"/>
    <w:rPr>
      <w:sz w:val="20"/>
      <w:szCs w:val="20"/>
    </w:rPr>
  </w:style>
  <w:style w:type="character" w:customStyle="1" w:styleId="ListLabel257">
    <w:name w:val="ListLabel 257"/>
    <w:rPr>
      <w:sz w:val="20"/>
      <w:szCs w:val="20"/>
    </w:rPr>
  </w:style>
  <w:style w:type="character" w:customStyle="1" w:styleId="ListLabel258">
    <w:name w:val="ListLabel 258"/>
    <w:rPr>
      <w:sz w:val="20"/>
      <w:szCs w:val="20"/>
    </w:rPr>
  </w:style>
  <w:style w:type="character" w:customStyle="1" w:styleId="ListLabel259">
    <w:name w:val="ListLabel 259"/>
    <w:rPr>
      <w:sz w:val="20"/>
      <w:szCs w:val="20"/>
    </w:rPr>
  </w:style>
  <w:style w:type="character" w:customStyle="1" w:styleId="ListLabel260">
    <w:name w:val="ListLabel 260"/>
    <w:rPr>
      <w:color w:val="000000"/>
    </w:rPr>
  </w:style>
  <w:style w:type="character" w:customStyle="1" w:styleId="ListLabel261">
    <w:name w:val="ListLabel 261"/>
    <w:rPr>
      <w:color w:val="000000"/>
    </w:rPr>
  </w:style>
  <w:style w:type="character" w:customStyle="1" w:styleId="ListLabel262">
    <w:name w:val="ListLabel 262"/>
    <w:rPr>
      <w:sz w:val="20"/>
      <w:szCs w:val="20"/>
    </w:rPr>
  </w:style>
  <w:style w:type="character" w:customStyle="1" w:styleId="ListLabel263">
    <w:name w:val="ListLabel 263"/>
    <w:rPr>
      <w:sz w:val="20"/>
      <w:szCs w:val="20"/>
    </w:rPr>
  </w:style>
  <w:style w:type="character" w:customStyle="1" w:styleId="ListLabel264">
    <w:name w:val="ListLabel 264"/>
    <w:rPr>
      <w:sz w:val="20"/>
      <w:szCs w:val="20"/>
    </w:rPr>
  </w:style>
  <w:style w:type="character" w:customStyle="1" w:styleId="ListLabel265">
    <w:name w:val="ListLabel 265"/>
    <w:rPr>
      <w:sz w:val="20"/>
      <w:szCs w:val="20"/>
    </w:rPr>
  </w:style>
  <w:style w:type="character" w:customStyle="1" w:styleId="ListLabel266">
    <w:name w:val="ListLabel 266"/>
    <w:rPr>
      <w:sz w:val="20"/>
      <w:szCs w:val="20"/>
    </w:rPr>
  </w:style>
  <w:style w:type="character" w:customStyle="1" w:styleId="ListLabel267">
    <w:name w:val="ListLabel 267"/>
    <w:rPr>
      <w:sz w:val="20"/>
      <w:szCs w:val="20"/>
    </w:rPr>
  </w:style>
  <w:style w:type="character" w:customStyle="1" w:styleId="ListLabel268">
    <w:name w:val="ListLabel 268"/>
    <w:rPr>
      <w:sz w:val="20"/>
      <w:szCs w:val="20"/>
    </w:rPr>
  </w:style>
  <w:style w:type="character" w:customStyle="1" w:styleId="ListLabel269">
    <w:name w:val="ListLabel 269"/>
    <w:rPr>
      <w:sz w:val="20"/>
      <w:szCs w:val="20"/>
    </w:rPr>
  </w:style>
  <w:style w:type="character" w:customStyle="1" w:styleId="ListLabel270">
    <w:name w:val="ListLabel 270"/>
    <w:rPr>
      <w:sz w:val="20"/>
      <w:szCs w:val="20"/>
    </w:rPr>
  </w:style>
  <w:style w:type="character" w:customStyle="1" w:styleId="ListLabel271">
    <w:name w:val="ListLabel 271"/>
    <w:rPr>
      <w:sz w:val="20"/>
      <w:szCs w:val="20"/>
    </w:rPr>
  </w:style>
  <w:style w:type="character" w:customStyle="1" w:styleId="ListLabel272">
    <w:name w:val="ListLabel 272"/>
    <w:rPr>
      <w:sz w:val="20"/>
      <w:szCs w:val="20"/>
    </w:rPr>
  </w:style>
  <w:style w:type="character" w:customStyle="1" w:styleId="ListLabel273">
    <w:name w:val="ListLabel 273"/>
    <w:rPr>
      <w:sz w:val="20"/>
      <w:szCs w:val="20"/>
    </w:rPr>
  </w:style>
  <w:style w:type="character" w:customStyle="1" w:styleId="ListLabel274">
    <w:name w:val="ListLabel 274"/>
    <w:rPr>
      <w:sz w:val="20"/>
      <w:szCs w:val="20"/>
    </w:rPr>
  </w:style>
  <w:style w:type="character" w:customStyle="1" w:styleId="ListLabel275">
    <w:name w:val="ListLabel 275"/>
    <w:rPr>
      <w:sz w:val="20"/>
      <w:szCs w:val="20"/>
    </w:rPr>
  </w:style>
  <w:style w:type="character" w:customStyle="1" w:styleId="ListLabel276">
    <w:name w:val="ListLabel 276"/>
    <w:rPr>
      <w:rFonts w:ascii="Verdana" w:hAnsi="Verdana"/>
      <w:sz w:val="20"/>
      <w:szCs w:val="20"/>
    </w:rPr>
  </w:style>
  <w:style w:type="character" w:customStyle="1" w:styleId="ListLabel277">
    <w:name w:val="ListLabel 277"/>
    <w:rPr>
      <w:rFonts w:ascii="Verdana" w:hAnsi="Verdana"/>
      <w:sz w:val="20"/>
      <w:szCs w:val="20"/>
    </w:rPr>
  </w:style>
  <w:style w:type="character" w:customStyle="1" w:styleId="ListLabel278">
    <w:name w:val="ListLabel 278"/>
    <w:rPr>
      <w:rFonts w:ascii="Verdana" w:hAnsi="Verdana"/>
      <w:sz w:val="20"/>
      <w:szCs w:val="20"/>
    </w:rPr>
  </w:style>
  <w:style w:type="character" w:customStyle="1" w:styleId="ListLabel279">
    <w:name w:val="ListLabel 279"/>
    <w:rPr>
      <w:rFonts w:ascii="Verdana" w:hAnsi="Verdana"/>
      <w:sz w:val="20"/>
      <w:szCs w:val="20"/>
    </w:rPr>
  </w:style>
  <w:style w:type="character" w:customStyle="1" w:styleId="ListLabel280">
    <w:name w:val="ListLabel 280"/>
    <w:rPr>
      <w:rFonts w:ascii="Verdana" w:hAnsi="Verdana"/>
      <w:sz w:val="20"/>
      <w:szCs w:val="20"/>
    </w:rPr>
  </w:style>
  <w:style w:type="character" w:customStyle="1" w:styleId="ListLabel281">
    <w:name w:val="ListLabel 281"/>
    <w:rPr>
      <w:rFonts w:ascii="Verdana" w:hAnsi="Verdana"/>
      <w:sz w:val="20"/>
      <w:szCs w:val="20"/>
    </w:rPr>
  </w:style>
  <w:style w:type="character" w:customStyle="1" w:styleId="ListLabel282">
    <w:name w:val="ListLabel 282"/>
    <w:rPr>
      <w:rFonts w:ascii="Verdana" w:hAnsi="Verdana"/>
      <w:sz w:val="20"/>
      <w:szCs w:val="20"/>
    </w:rPr>
  </w:style>
  <w:style w:type="character" w:customStyle="1" w:styleId="ListLabel283">
    <w:name w:val="ListLabel 283"/>
    <w:rPr>
      <w:sz w:val="20"/>
      <w:szCs w:val="20"/>
    </w:rPr>
  </w:style>
  <w:style w:type="character" w:customStyle="1" w:styleId="ListLabel284">
    <w:name w:val="ListLabel 284"/>
    <w:rPr>
      <w:rFonts w:ascii="Verdana" w:hAnsi="Verdana"/>
      <w:sz w:val="20"/>
      <w:szCs w:val="20"/>
    </w:rPr>
  </w:style>
  <w:style w:type="character" w:customStyle="1" w:styleId="ListLabel285">
    <w:name w:val="ListLabel 285"/>
    <w:rPr>
      <w:rFonts w:ascii="Verdana" w:hAnsi="Verdana"/>
      <w:sz w:val="20"/>
      <w:szCs w:val="20"/>
    </w:rPr>
  </w:style>
  <w:style w:type="character" w:customStyle="1" w:styleId="ListLabel286">
    <w:name w:val="ListLabel 286"/>
    <w:rPr>
      <w:color w:val="000000"/>
    </w:rPr>
  </w:style>
  <w:style w:type="character" w:customStyle="1" w:styleId="ListLabel287">
    <w:name w:val="ListLabel 287"/>
    <w:rPr>
      <w:color w:val="000000"/>
    </w:rPr>
  </w:style>
  <w:style w:type="character" w:customStyle="1" w:styleId="ListLabel288">
    <w:name w:val="ListLabel 288"/>
    <w:rPr>
      <w:rFonts w:ascii="Verdana" w:hAnsi="Verdana"/>
      <w:sz w:val="20"/>
      <w:szCs w:val="20"/>
    </w:rPr>
  </w:style>
  <w:style w:type="character" w:customStyle="1" w:styleId="ListLabel289">
    <w:name w:val="ListLabel 289"/>
    <w:rPr>
      <w:rFonts w:ascii="Verdana" w:hAnsi="Verdana"/>
      <w:sz w:val="20"/>
      <w:szCs w:val="20"/>
    </w:rPr>
  </w:style>
  <w:style w:type="character" w:customStyle="1" w:styleId="ListLabel290">
    <w:name w:val="ListLabel 290"/>
    <w:rPr>
      <w:rFonts w:ascii="Verdana" w:hAnsi="Verdana"/>
      <w:sz w:val="20"/>
      <w:szCs w:val="20"/>
    </w:rPr>
  </w:style>
  <w:style w:type="character" w:customStyle="1" w:styleId="ListLabel291">
    <w:name w:val="ListLabel 291"/>
    <w:rPr>
      <w:rFonts w:ascii="Verdana" w:hAnsi="Verdana"/>
      <w:sz w:val="20"/>
      <w:szCs w:val="20"/>
    </w:rPr>
  </w:style>
  <w:style w:type="character" w:customStyle="1" w:styleId="ListLabel292">
    <w:name w:val="ListLabel 292"/>
    <w:rPr>
      <w:rFonts w:ascii="Verdana" w:hAnsi="Verdana"/>
      <w:sz w:val="20"/>
      <w:szCs w:val="20"/>
    </w:rPr>
  </w:style>
  <w:style w:type="character" w:customStyle="1" w:styleId="ListLabel293">
    <w:name w:val="ListLabel 293"/>
    <w:rPr>
      <w:rFonts w:ascii="Verdana" w:hAnsi="Verdana"/>
      <w:sz w:val="20"/>
      <w:szCs w:val="20"/>
    </w:rPr>
  </w:style>
  <w:style w:type="character" w:customStyle="1" w:styleId="ListLabel294">
    <w:name w:val="ListLabel 294"/>
    <w:rPr>
      <w:rFonts w:ascii="Verdana" w:hAnsi="Verdana"/>
      <w:sz w:val="20"/>
      <w:szCs w:val="20"/>
    </w:rPr>
  </w:style>
  <w:style w:type="character" w:customStyle="1" w:styleId="ListLabel295">
    <w:name w:val="ListLabel 295"/>
    <w:rPr>
      <w:rFonts w:ascii="Verdana" w:hAnsi="Verdana"/>
      <w:sz w:val="20"/>
      <w:szCs w:val="20"/>
    </w:rPr>
  </w:style>
  <w:style w:type="character" w:customStyle="1" w:styleId="ListLabel296">
    <w:name w:val="ListLabel 296"/>
    <w:rPr>
      <w:rFonts w:ascii="Verdana" w:hAnsi="Verdana"/>
      <w:sz w:val="20"/>
      <w:szCs w:val="20"/>
    </w:rPr>
  </w:style>
  <w:style w:type="character" w:customStyle="1" w:styleId="ListLabel297">
    <w:name w:val="ListLabel 297"/>
    <w:rPr>
      <w:rFonts w:ascii="Verdana" w:hAnsi="Verdana"/>
      <w:sz w:val="20"/>
      <w:szCs w:val="20"/>
    </w:rPr>
  </w:style>
  <w:style w:type="character" w:customStyle="1" w:styleId="ListLabel298">
    <w:name w:val="ListLabel 298"/>
    <w:rPr>
      <w:rFonts w:ascii="Verdana" w:hAnsi="Verdana"/>
      <w:sz w:val="20"/>
      <w:szCs w:val="20"/>
    </w:rPr>
  </w:style>
  <w:style w:type="character" w:customStyle="1" w:styleId="ListLabel299">
    <w:name w:val="ListLabel 299"/>
    <w:rPr>
      <w:rFonts w:ascii="Verdana" w:hAnsi="Verdana"/>
      <w:sz w:val="20"/>
      <w:szCs w:val="20"/>
    </w:rPr>
  </w:style>
  <w:style w:type="character" w:customStyle="1" w:styleId="ListLabel300">
    <w:name w:val="ListLabel 300"/>
    <w:rPr>
      <w:rFonts w:ascii="Verdana" w:hAnsi="Verdana"/>
      <w:sz w:val="20"/>
      <w:szCs w:val="20"/>
    </w:rPr>
  </w:style>
  <w:style w:type="character" w:customStyle="1" w:styleId="ListLabel301">
    <w:name w:val="ListLabel 301"/>
    <w:rPr>
      <w:rFonts w:ascii="Verdana" w:hAnsi="Verdana"/>
      <w:sz w:val="20"/>
      <w:szCs w:val="20"/>
    </w:rPr>
  </w:style>
  <w:style w:type="character" w:customStyle="1" w:styleId="ListLabel302">
    <w:name w:val="ListLabel 302"/>
    <w:rPr>
      <w:rFonts w:ascii="Verdana" w:hAnsi="Verdana"/>
      <w:sz w:val="20"/>
      <w:szCs w:val="20"/>
    </w:rPr>
  </w:style>
  <w:style w:type="character" w:customStyle="1" w:styleId="ListLabel303">
    <w:name w:val="ListLabel 303"/>
    <w:rPr>
      <w:rFonts w:ascii="Verdana" w:hAnsi="Verdana"/>
      <w:sz w:val="20"/>
      <w:szCs w:val="20"/>
    </w:rPr>
  </w:style>
  <w:style w:type="character" w:customStyle="1" w:styleId="ListLabel304">
    <w:name w:val="ListLabel 304"/>
    <w:rPr>
      <w:rFonts w:ascii="Verdana" w:hAnsi="Verdana"/>
      <w:sz w:val="20"/>
      <w:szCs w:val="20"/>
    </w:rPr>
  </w:style>
  <w:style w:type="character" w:customStyle="1" w:styleId="ListLabel305">
    <w:name w:val="ListLabel 305"/>
    <w:rPr>
      <w:rFonts w:ascii="Verdana" w:hAnsi="Verdana"/>
      <w:sz w:val="20"/>
      <w:szCs w:val="20"/>
    </w:rPr>
  </w:style>
  <w:style w:type="character" w:customStyle="1" w:styleId="ListLabel306">
    <w:name w:val="ListLabel 306"/>
    <w:rPr>
      <w:rFonts w:ascii="Verdana" w:hAnsi="Verdana"/>
      <w:sz w:val="20"/>
      <w:szCs w:val="20"/>
    </w:rPr>
  </w:style>
  <w:style w:type="character" w:customStyle="1" w:styleId="ListLabel307">
    <w:name w:val="ListLabel 307"/>
    <w:rPr>
      <w:rFonts w:ascii="Verdana" w:hAnsi="Verdana"/>
      <w:sz w:val="20"/>
      <w:szCs w:val="20"/>
    </w:rPr>
  </w:style>
  <w:style w:type="character" w:customStyle="1" w:styleId="ListLabel308">
    <w:name w:val="ListLabel 308"/>
    <w:rPr>
      <w:rFonts w:ascii="Verdana" w:hAnsi="Verdana"/>
      <w:sz w:val="20"/>
      <w:szCs w:val="20"/>
    </w:rPr>
  </w:style>
  <w:style w:type="character" w:customStyle="1" w:styleId="ListLabel309">
    <w:name w:val="ListLabel 309"/>
    <w:rPr>
      <w:rFonts w:ascii="Verdana" w:hAnsi="Verdana"/>
      <w:sz w:val="20"/>
      <w:szCs w:val="20"/>
    </w:rPr>
  </w:style>
  <w:style w:type="character" w:customStyle="1" w:styleId="ListLabel310">
    <w:name w:val="ListLabel 310"/>
    <w:rPr>
      <w:rFonts w:ascii="Verdana" w:hAnsi="Verdana"/>
      <w:sz w:val="20"/>
      <w:szCs w:val="20"/>
    </w:rPr>
  </w:style>
  <w:style w:type="character" w:customStyle="1" w:styleId="ListLabel311">
    <w:name w:val="ListLabel 311"/>
    <w:rPr>
      <w:color w:val="000000"/>
    </w:rPr>
  </w:style>
  <w:style w:type="character" w:customStyle="1" w:styleId="ListLabel312">
    <w:name w:val="ListLabel 312"/>
    <w:rPr>
      <w:color w:val="000000"/>
    </w:rPr>
  </w:style>
  <w:style w:type="character" w:customStyle="1" w:styleId="ListLabel313">
    <w:name w:val="ListLabel 313"/>
    <w:rPr>
      <w:rFonts w:ascii="Verdana" w:hAnsi="Verdana"/>
      <w:sz w:val="20"/>
      <w:szCs w:val="20"/>
    </w:rPr>
  </w:style>
  <w:style w:type="character" w:customStyle="1" w:styleId="ListLabel314">
    <w:name w:val="ListLabel 314"/>
    <w:rPr>
      <w:rFonts w:ascii="Verdana" w:hAnsi="Verdana"/>
      <w:sz w:val="20"/>
      <w:szCs w:val="20"/>
    </w:rPr>
  </w:style>
  <w:style w:type="character" w:customStyle="1" w:styleId="ListLabel315">
    <w:name w:val="ListLabel 315"/>
    <w:rPr>
      <w:rFonts w:ascii="Verdana" w:hAnsi="Verdana"/>
      <w:sz w:val="20"/>
      <w:szCs w:val="20"/>
    </w:rPr>
  </w:style>
  <w:style w:type="character" w:customStyle="1" w:styleId="ListLabel316">
    <w:name w:val="ListLabel 316"/>
    <w:rPr>
      <w:rFonts w:ascii="Verdana" w:hAnsi="Verdana"/>
      <w:sz w:val="20"/>
      <w:szCs w:val="20"/>
    </w:rPr>
  </w:style>
  <w:style w:type="character" w:customStyle="1" w:styleId="ListLabel317">
    <w:name w:val="ListLabel 317"/>
    <w:rPr>
      <w:rFonts w:ascii="Verdana" w:hAnsi="Verdana"/>
      <w:sz w:val="20"/>
      <w:szCs w:val="20"/>
    </w:rPr>
  </w:style>
  <w:style w:type="character" w:customStyle="1" w:styleId="ListLabel318">
    <w:name w:val="ListLabel 318"/>
    <w:rPr>
      <w:rFonts w:ascii="Verdana" w:hAnsi="Verdana"/>
      <w:sz w:val="20"/>
      <w:szCs w:val="20"/>
    </w:rPr>
  </w:style>
  <w:style w:type="character" w:customStyle="1" w:styleId="ListLabel319">
    <w:name w:val="ListLabel 319"/>
    <w:rPr>
      <w:rFonts w:ascii="Verdana" w:hAnsi="Verdana"/>
      <w:sz w:val="20"/>
      <w:szCs w:val="20"/>
    </w:rPr>
  </w:style>
  <w:style w:type="character" w:customStyle="1" w:styleId="ListLabel320">
    <w:name w:val="ListLabel 320"/>
    <w:rPr>
      <w:rFonts w:ascii="Verdana" w:hAnsi="Verdana"/>
      <w:sz w:val="20"/>
      <w:szCs w:val="20"/>
    </w:rPr>
  </w:style>
  <w:style w:type="character" w:customStyle="1" w:styleId="ListLabel321">
    <w:name w:val="ListLabel 321"/>
    <w:rPr>
      <w:rFonts w:ascii="Verdana" w:hAnsi="Verdana"/>
      <w:sz w:val="20"/>
      <w:szCs w:val="20"/>
    </w:rPr>
  </w:style>
  <w:style w:type="character" w:customStyle="1" w:styleId="ListLabel322">
    <w:name w:val="ListLabel 322"/>
    <w:rPr>
      <w:rFonts w:ascii="Verdana" w:hAnsi="Verdana"/>
      <w:sz w:val="20"/>
      <w:szCs w:val="20"/>
    </w:rPr>
  </w:style>
  <w:style w:type="character" w:customStyle="1" w:styleId="ListLabel323">
    <w:name w:val="ListLabel 323"/>
    <w:rPr>
      <w:rFonts w:ascii="Verdana" w:hAnsi="Verdana"/>
      <w:sz w:val="20"/>
      <w:szCs w:val="20"/>
    </w:rPr>
  </w:style>
  <w:style w:type="character" w:customStyle="1" w:styleId="ListLabel324">
    <w:name w:val="ListLabel 324"/>
    <w:rPr>
      <w:rFonts w:ascii="Verdana" w:hAnsi="Verdana"/>
      <w:sz w:val="20"/>
      <w:szCs w:val="20"/>
    </w:rPr>
  </w:style>
  <w:style w:type="character" w:customStyle="1" w:styleId="ListLabel325">
    <w:name w:val="ListLabel 325"/>
    <w:rPr>
      <w:rFonts w:ascii="Verdana" w:hAnsi="Verdana"/>
      <w:sz w:val="20"/>
      <w:szCs w:val="20"/>
    </w:rPr>
  </w:style>
  <w:style w:type="character" w:customStyle="1" w:styleId="ListLabel326">
    <w:name w:val="ListLabel 326"/>
    <w:rPr>
      <w:rFonts w:ascii="Verdana" w:hAnsi="Verdana"/>
      <w:sz w:val="20"/>
      <w:szCs w:val="20"/>
    </w:rPr>
  </w:style>
  <w:style w:type="character" w:customStyle="1" w:styleId="ListLabel327">
    <w:name w:val="ListLabel 327"/>
    <w:rPr>
      <w:rFonts w:ascii="Verdana" w:hAnsi="Verdana"/>
      <w:sz w:val="20"/>
      <w:szCs w:val="20"/>
    </w:rPr>
  </w:style>
  <w:style w:type="character" w:customStyle="1" w:styleId="ListLabel328">
    <w:name w:val="ListLabel 328"/>
    <w:rPr>
      <w:rFonts w:ascii="Verdana" w:hAnsi="Verdana"/>
      <w:sz w:val="20"/>
      <w:szCs w:val="20"/>
    </w:rPr>
  </w:style>
  <w:style w:type="character" w:customStyle="1" w:styleId="ListLabel329">
    <w:name w:val="ListLabel 329"/>
    <w:rPr>
      <w:rFonts w:ascii="Verdana" w:hAnsi="Verdana"/>
      <w:sz w:val="20"/>
      <w:szCs w:val="20"/>
    </w:rPr>
  </w:style>
  <w:style w:type="character" w:customStyle="1" w:styleId="ListLabel330">
    <w:name w:val="ListLabel 330"/>
    <w:rPr>
      <w:rFonts w:ascii="Verdana" w:hAnsi="Verdana"/>
      <w:sz w:val="20"/>
      <w:szCs w:val="20"/>
    </w:rPr>
  </w:style>
  <w:style w:type="character" w:customStyle="1" w:styleId="ListLabel331">
    <w:name w:val="ListLabel 331"/>
    <w:rPr>
      <w:rFonts w:ascii="Verdana" w:hAnsi="Verdana"/>
      <w:sz w:val="20"/>
      <w:szCs w:val="20"/>
    </w:rPr>
  </w:style>
  <w:style w:type="character" w:customStyle="1" w:styleId="ListLabel332">
    <w:name w:val="ListLabel 332"/>
    <w:rPr>
      <w:rFonts w:ascii="Verdana" w:hAnsi="Verdana"/>
      <w:sz w:val="20"/>
      <w:szCs w:val="20"/>
    </w:rPr>
  </w:style>
  <w:style w:type="character" w:customStyle="1" w:styleId="ListLabel333">
    <w:name w:val="ListLabel 333"/>
    <w:rPr>
      <w:rFonts w:ascii="Verdana" w:hAnsi="Verdana"/>
      <w:sz w:val="20"/>
      <w:szCs w:val="20"/>
    </w:rPr>
  </w:style>
  <w:style w:type="character" w:customStyle="1" w:styleId="ListLabel334">
    <w:name w:val="ListLabel 334"/>
    <w:rPr>
      <w:rFonts w:ascii="Verdana" w:hAnsi="Verdana"/>
      <w:sz w:val="20"/>
      <w:szCs w:val="20"/>
    </w:rPr>
  </w:style>
  <w:style w:type="character" w:customStyle="1" w:styleId="ListLabel335">
    <w:name w:val="ListLabel 335"/>
    <w:rPr>
      <w:rFonts w:ascii="Verdana" w:hAnsi="Verdana"/>
      <w:sz w:val="20"/>
      <w:szCs w:val="20"/>
    </w:rPr>
  </w:style>
  <w:style w:type="character" w:customStyle="1" w:styleId="ListLabel336">
    <w:name w:val="ListLabel 336"/>
    <w:rPr>
      <w:color w:val="000000"/>
    </w:rPr>
  </w:style>
  <w:style w:type="character" w:customStyle="1" w:styleId="ListLabel337">
    <w:name w:val="ListLabel 337"/>
    <w:rPr>
      <w:color w:val="000000"/>
    </w:rPr>
  </w:style>
  <w:style w:type="character" w:customStyle="1" w:styleId="ListLabel338">
    <w:name w:val="ListLabel 338"/>
    <w:rPr>
      <w:rFonts w:ascii="Verdana" w:hAnsi="Verdana"/>
      <w:sz w:val="20"/>
      <w:szCs w:val="20"/>
    </w:rPr>
  </w:style>
  <w:style w:type="character" w:customStyle="1" w:styleId="ListLabel339">
    <w:name w:val="ListLabel 339"/>
    <w:rPr>
      <w:rFonts w:ascii="Verdana" w:hAnsi="Verdana"/>
      <w:sz w:val="20"/>
      <w:szCs w:val="20"/>
    </w:rPr>
  </w:style>
  <w:style w:type="character" w:customStyle="1" w:styleId="ListLabel340">
    <w:name w:val="ListLabel 340"/>
    <w:rPr>
      <w:rFonts w:ascii="Verdana" w:hAnsi="Verdana"/>
      <w:sz w:val="20"/>
      <w:szCs w:val="20"/>
    </w:rPr>
  </w:style>
  <w:style w:type="character" w:customStyle="1" w:styleId="ListLabel341">
    <w:name w:val="ListLabel 341"/>
    <w:rPr>
      <w:rFonts w:ascii="Verdana" w:hAnsi="Verdana"/>
      <w:sz w:val="20"/>
      <w:szCs w:val="20"/>
    </w:rPr>
  </w:style>
  <w:style w:type="character" w:customStyle="1" w:styleId="ListLabel342">
    <w:name w:val="ListLabel 342"/>
    <w:rPr>
      <w:rFonts w:ascii="Verdana" w:hAnsi="Verdana"/>
      <w:sz w:val="20"/>
      <w:szCs w:val="20"/>
    </w:rPr>
  </w:style>
  <w:style w:type="character" w:customStyle="1" w:styleId="ListLabel343">
    <w:name w:val="ListLabel 343"/>
    <w:rPr>
      <w:rFonts w:ascii="Verdana" w:hAnsi="Verdana"/>
      <w:sz w:val="20"/>
      <w:szCs w:val="20"/>
    </w:rPr>
  </w:style>
  <w:style w:type="character" w:customStyle="1" w:styleId="ListLabel344">
    <w:name w:val="ListLabel 344"/>
    <w:rPr>
      <w:rFonts w:ascii="Verdana" w:hAnsi="Verdana"/>
      <w:sz w:val="20"/>
      <w:szCs w:val="20"/>
    </w:rPr>
  </w:style>
  <w:style w:type="character" w:customStyle="1" w:styleId="ListLabel345">
    <w:name w:val="ListLabel 345"/>
    <w:rPr>
      <w:rFonts w:ascii="Verdana" w:hAnsi="Verdana"/>
      <w:sz w:val="20"/>
      <w:szCs w:val="20"/>
    </w:rPr>
  </w:style>
  <w:style w:type="character" w:customStyle="1" w:styleId="ListLabel346">
    <w:name w:val="ListLabel 346"/>
    <w:rPr>
      <w:rFonts w:ascii="Verdana" w:hAnsi="Verdana"/>
      <w:sz w:val="20"/>
      <w:szCs w:val="20"/>
    </w:rPr>
  </w:style>
  <w:style w:type="character" w:customStyle="1" w:styleId="ListLabel347">
    <w:name w:val="ListLabel 347"/>
    <w:rPr>
      <w:rFonts w:ascii="Verdana" w:hAnsi="Verdana"/>
      <w:sz w:val="20"/>
      <w:szCs w:val="20"/>
    </w:rPr>
  </w:style>
  <w:style w:type="character" w:customStyle="1" w:styleId="ListLabel348">
    <w:name w:val="ListLabel 348"/>
    <w:rPr>
      <w:rFonts w:ascii="Verdana" w:hAnsi="Verdana"/>
      <w:sz w:val="20"/>
      <w:szCs w:val="20"/>
    </w:rPr>
  </w:style>
  <w:style w:type="character" w:customStyle="1" w:styleId="ListLabel349">
    <w:name w:val="ListLabel 349"/>
    <w:rPr>
      <w:rFonts w:ascii="Verdana" w:hAnsi="Verdana"/>
      <w:sz w:val="20"/>
      <w:szCs w:val="20"/>
    </w:rPr>
  </w:style>
  <w:style w:type="character" w:customStyle="1" w:styleId="ListLabel350">
    <w:name w:val="ListLabel 350"/>
    <w:rPr>
      <w:rFonts w:ascii="Verdana" w:hAnsi="Verdana"/>
      <w:sz w:val="20"/>
      <w:szCs w:val="20"/>
    </w:rPr>
  </w:style>
  <w:style w:type="character" w:customStyle="1" w:styleId="ListLabel351">
    <w:name w:val="ListLabel 351"/>
    <w:rPr>
      <w:rFonts w:ascii="Verdana" w:hAnsi="Verdana"/>
      <w:sz w:val="20"/>
      <w:szCs w:val="20"/>
    </w:rPr>
  </w:style>
  <w:style w:type="character" w:customStyle="1" w:styleId="ListLabel352">
    <w:name w:val="ListLabel 352"/>
    <w:rPr>
      <w:rFonts w:ascii="Verdana" w:hAnsi="Verdana"/>
      <w:sz w:val="20"/>
      <w:szCs w:val="20"/>
    </w:rPr>
  </w:style>
  <w:style w:type="character" w:customStyle="1" w:styleId="ListLabel353">
    <w:name w:val="ListLabel 353"/>
    <w:rPr>
      <w:rFonts w:ascii="Verdana" w:hAnsi="Verdana"/>
      <w:sz w:val="20"/>
      <w:szCs w:val="20"/>
    </w:rPr>
  </w:style>
  <w:style w:type="character" w:customStyle="1" w:styleId="ListLabel354">
    <w:name w:val="ListLabel 354"/>
    <w:rPr>
      <w:rFonts w:ascii="Verdana" w:hAnsi="Verdana"/>
      <w:sz w:val="20"/>
      <w:szCs w:val="20"/>
    </w:rPr>
  </w:style>
  <w:style w:type="character" w:customStyle="1" w:styleId="ListLabel355">
    <w:name w:val="ListLabel 355"/>
    <w:rPr>
      <w:rFonts w:ascii="Verdana" w:hAnsi="Verdana"/>
      <w:sz w:val="20"/>
      <w:szCs w:val="20"/>
    </w:rPr>
  </w:style>
  <w:style w:type="character" w:customStyle="1" w:styleId="ListLabel356">
    <w:name w:val="ListLabel 356"/>
    <w:rPr>
      <w:rFonts w:ascii="Verdana" w:hAnsi="Verdana"/>
      <w:sz w:val="20"/>
      <w:szCs w:val="20"/>
    </w:rPr>
  </w:style>
  <w:style w:type="character" w:customStyle="1" w:styleId="ListLabel357">
    <w:name w:val="ListLabel 357"/>
    <w:rPr>
      <w:rFonts w:ascii="Verdana" w:hAnsi="Verdana"/>
      <w:sz w:val="20"/>
      <w:szCs w:val="20"/>
    </w:rPr>
  </w:style>
  <w:style w:type="character" w:customStyle="1" w:styleId="ListLabel358">
    <w:name w:val="ListLabel 358"/>
    <w:rPr>
      <w:rFonts w:ascii="Verdana" w:hAnsi="Verdana"/>
      <w:sz w:val="20"/>
      <w:szCs w:val="20"/>
    </w:rPr>
  </w:style>
  <w:style w:type="character" w:customStyle="1" w:styleId="ListLabel359">
    <w:name w:val="ListLabel 359"/>
    <w:rPr>
      <w:rFonts w:ascii="Verdana" w:hAnsi="Verdana"/>
      <w:sz w:val="20"/>
      <w:szCs w:val="20"/>
    </w:rPr>
  </w:style>
  <w:style w:type="character" w:customStyle="1" w:styleId="ListLabel360">
    <w:name w:val="ListLabel 360"/>
    <w:rPr>
      <w:rFonts w:ascii="Verdana" w:hAnsi="Verdana"/>
      <w:sz w:val="20"/>
      <w:szCs w:val="20"/>
    </w:rPr>
  </w:style>
  <w:style w:type="character" w:customStyle="1" w:styleId="ListLabel361">
    <w:name w:val="ListLabel 361"/>
    <w:rPr>
      <w:color w:val="000000"/>
    </w:rPr>
  </w:style>
  <w:style w:type="character" w:customStyle="1" w:styleId="ListLabel362">
    <w:name w:val="ListLabel 362"/>
    <w:rPr>
      <w:color w:val="000000"/>
    </w:rPr>
  </w:style>
  <w:style w:type="character" w:customStyle="1" w:styleId="ListLabel363">
    <w:name w:val="ListLabel 363"/>
    <w:rPr>
      <w:rFonts w:ascii="Verdana" w:hAnsi="Verdana"/>
      <w:sz w:val="20"/>
      <w:szCs w:val="20"/>
    </w:rPr>
  </w:style>
  <w:style w:type="character" w:customStyle="1" w:styleId="ListLabel364">
    <w:name w:val="ListLabel 364"/>
    <w:rPr>
      <w:rFonts w:ascii="Verdana" w:hAnsi="Verdana"/>
      <w:sz w:val="20"/>
      <w:szCs w:val="20"/>
    </w:rPr>
  </w:style>
  <w:style w:type="character" w:customStyle="1" w:styleId="ListLabel365">
    <w:name w:val="ListLabel 365"/>
    <w:rPr>
      <w:rFonts w:ascii="Verdana" w:hAnsi="Verdana"/>
      <w:sz w:val="20"/>
      <w:szCs w:val="20"/>
    </w:rPr>
  </w:style>
  <w:style w:type="character" w:customStyle="1" w:styleId="ListLabel366">
    <w:name w:val="ListLabel 366"/>
    <w:rPr>
      <w:rFonts w:ascii="Verdana" w:hAnsi="Verdana"/>
      <w:sz w:val="20"/>
      <w:szCs w:val="20"/>
    </w:rPr>
  </w:style>
  <w:style w:type="character" w:customStyle="1" w:styleId="ListLabel367">
    <w:name w:val="ListLabel 367"/>
    <w:rPr>
      <w:rFonts w:ascii="Verdana" w:hAnsi="Verdana"/>
      <w:sz w:val="20"/>
      <w:szCs w:val="20"/>
    </w:rPr>
  </w:style>
  <w:style w:type="character" w:customStyle="1" w:styleId="ListLabel368">
    <w:name w:val="ListLabel 368"/>
    <w:rPr>
      <w:rFonts w:ascii="Verdana" w:hAnsi="Verdana"/>
      <w:sz w:val="20"/>
      <w:szCs w:val="20"/>
    </w:rPr>
  </w:style>
  <w:style w:type="character" w:customStyle="1" w:styleId="ListLabel369">
    <w:name w:val="ListLabel 369"/>
    <w:rPr>
      <w:rFonts w:ascii="Verdana" w:hAnsi="Verdana"/>
      <w:sz w:val="20"/>
      <w:szCs w:val="20"/>
    </w:rPr>
  </w:style>
  <w:style w:type="character" w:customStyle="1" w:styleId="ListLabel370">
    <w:name w:val="ListLabel 370"/>
    <w:rPr>
      <w:rFonts w:ascii="Verdana" w:hAnsi="Verdana"/>
      <w:sz w:val="20"/>
      <w:szCs w:val="20"/>
    </w:rPr>
  </w:style>
  <w:style w:type="character" w:customStyle="1" w:styleId="ListLabel371">
    <w:name w:val="ListLabel 371"/>
    <w:rPr>
      <w:rFonts w:ascii="Verdana" w:hAnsi="Verdana"/>
      <w:sz w:val="20"/>
      <w:szCs w:val="20"/>
    </w:rPr>
  </w:style>
  <w:style w:type="character" w:customStyle="1" w:styleId="ListLabel372">
    <w:name w:val="ListLabel 372"/>
    <w:rPr>
      <w:rFonts w:ascii="Verdana" w:hAnsi="Verdana"/>
      <w:sz w:val="20"/>
      <w:szCs w:val="20"/>
    </w:rPr>
  </w:style>
  <w:style w:type="character" w:customStyle="1" w:styleId="ListLabel373">
    <w:name w:val="ListLabel 373"/>
    <w:rPr>
      <w:rFonts w:ascii="Verdana" w:hAnsi="Verdana"/>
      <w:sz w:val="20"/>
      <w:szCs w:val="20"/>
    </w:rPr>
  </w:style>
  <w:style w:type="character" w:customStyle="1" w:styleId="ListLabel374">
    <w:name w:val="ListLabel 374"/>
    <w:rPr>
      <w:rFonts w:ascii="Verdana" w:hAnsi="Verdana"/>
      <w:sz w:val="20"/>
      <w:szCs w:val="20"/>
    </w:rPr>
  </w:style>
  <w:style w:type="character" w:customStyle="1" w:styleId="ListLabel375">
    <w:name w:val="ListLabel 375"/>
    <w:rPr>
      <w:rFonts w:ascii="Verdana" w:hAnsi="Verdana"/>
      <w:sz w:val="20"/>
      <w:szCs w:val="20"/>
    </w:rPr>
  </w:style>
  <w:style w:type="character" w:customStyle="1" w:styleId="ListLabel376">
    <w:name w:val="ListLabel 376"/>
    <w:rPr>
      <w:rFonts w:ascii="Verdana" w:hAnsi="Verdana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ListLabel377">
    <w:name w:val="ListLabel 377"/>
    <w:rPr>
      <w:rFonts w:ascii="Verdana" w:hAnsi="Verdana"/>
      <w:sz w:val="20"/>
      <w:szCs w:val="20"/>
    </w:rPr>
  </w:style>
  <w:style w:type="character" w:customStyle="1" w:styleId="ListLabel378">
    <w:name w:val="ListLabel 378"/>
    <w:rPr>
      <w:rFonts w:ascii="Verdana" w:hAnsi="Verdana"/>
      <w:sz w:val="20"/>
      <w:szCs w:val="20"/>
    </w:rPr>
  </w:style>
  <w:style w:type="character" w:customStyle="1" w:styleId="ListLabel379">
    <w:name w:val="ListLabel 379"/>
    <w:rPr>
      <w:rFonts w:ascii="Verdana" w:hAnsi="Verdana"/>
      <w:sz w:val="20"/>
      <w:szCs w:val="20"/>
    </w:rPr>
  </w:style>
  <w:style w:type="character" w:customStyle="1" w:styleId="ListLabel380">
    <w:name w:val="ListLabel 380"/>
    <w:rPr>
      <w:rFonts w:ascii="Verdana" w:hAnsi="Verdana"/>
      <w:sz w:val="20"/>
      <w:szCs w:val="20"/>
    </w:rPr>
  </w:style>
  <w:style w:type="character" w:customStyle="1" w:styleId="ListLabel381">
    <w:name w:val="ListLabel 381"/>
    <w:rPr>
      <w:rFonts w:ascii="Verdana" w:hAnsi="Verdana"/>
      <w:sz w:val="20"/>
      <w:szCs w:val="20"/>
    </w:rPr>
  </w:style>
  <w:style w:type="character" w:customStyle="1" w:styleId="ListLabel382">
    <w:name w:val="ListLabel 382"/>
    <w:rPr>
      <w:rFonts w:ascii="Verdana" w:hAnsi="Verdana"/>
      <w:sz w:val="20"/>
      <w:szCs w:val="20"/>
    </w:rPr>
  </w:style>
  <w:style w:type="character" w:customStyle="1" w:styleId="ListLabel383">
    <w:name w:val="ListLabel 383"/>
    <w:rPr>
      <w:rFonts w:ascii="Verdana" w:hAnsi="Verdana"/>
      <w:sz w:val="20"/>
      <w:szCs w:val="20"/>
    </w:rPr>
  </w:style>
  <w:style w:type="character" w:customStyle="1" w:styleId="ListLabel384">
    <w:name w:val="ListLabel 384"/>
    <w:rPr>
      <w:rFonts w:ascii="Verdana" w:hAnsi="Verdana"/>
      <w:sz w:val="20"/>
      <w:szCs w:val="20"/>
    </w:rPr>
  </w:style>
  <w:style w:type="character" w:customStyle="1" w:styleId="ListLabel385">
    <w:name w:val="ListLabel 385"/>
    <w:rPr>
      <w:rFonts w:ascii="Verdana" w:hAnsi="Verdana"/>
      <w:sz w:val="20"/>
      <w:szCs w:val="20"/>
    </w:rPr>
  </w:style>
  <w:style w:type="character" w:customStyle="1" w:styleId="ListLabel386">
    <w:name w:val="ListLabel 386"/>
    <w:rPr>
      <w:color w:val="000000"/>
    </w:rPr>
  </w:style>
  <w:style w:type="character" w:customStyle="1" w:styleId="ListLabel387">
    <w:name w:val="ListLabel 387"/>
    <w:rPr>
      <w:color w:val="000000"/>
    </w:rPr>
  </w:style>
  <w:style w:type="character" w:customStyle="1" w:styleId="ListLabel388">
    <w:name w:val="ListLabel 388"/>
    <w:rPr>
      <w:rFonts w:ascii="Verdana" w:hAnsi="Verdana"/>
      <w:sz w:val="20"/>
      <w:szCs w:val="20"/>
    </w:rPr>
  </w:style>
  <w:style w:type="character" w:customStyle="1" w:styleId="ListLabel389">
    <w:name w:val="ListLabel 389"/>
    <w:rPr>
      <w:rFonts w:ascii="Verdana" w:hAnsi="Verdana"/>
      <w:sz w:val="20"/>
      <w:szCs w:val="20"/>
    </w:rPr>
  </w:style>
  <w:style w:type="character" w:customStyle="1" w:styleId="ListLabel390">
    <w:name w:val="ListLabel 390"/>
    <w:rPr>
      <w:rFonts w:ascii="Verdana" w:hAnsi="Verdana"/>
      <w:sz w:val="20"/>
      <w:szCs w:val="20"/>
    </w:rPr>
  </w:style>
  <w:style w:type="character" w:customStyle="1" w:styleId="ListLabel391">
    <w:name w:val="ListLabel 391"/>
    <w:rPr>
      <w:rFonts w:ascii="Verdana" w:hAnsi="Verdana"/>
      <w:sz w:val="20"/>
      <w:szCs w:val="20"/>
    </w:rPr>
  </w:style>
  <w:style w:type="character" w:customStyle="1" w:styleId="ListLabel392">
    <w:name w:val="ListLabel 392"/>
    <w:rPr>
      <w:rFonts w:ascii="Verdana" w:hAnsi="Verdana"/>
      <w:sz w:val="20"/>
      <w:szCs w:val="20"/>
    </w:rPr>
  </w:style>
  <w:style w:type="character" w:customStyle="1" w:styleId="ListLabel393">
    <w:name w:val="ListLabel 393"/>
    <w:rPr>
      <w:rFonts w:ascii="Verdana" w:hAnsi="Verdana"/>
      <w:sz w:val="20"/>
      <w:szCs w:val="20"/>
    </w:rPr>
  </w:style>
  <w:style w:type="character" w:customStyle="1" w:styleId="ListLabel394">
    <w:name w:val="ListLabel 394"/>
    <w:rPr>
      <w:rFonts w:ascii="Verdana" w:hAnsi="Verdana"/>
      <w:sz w:val="20"/>
      <w:szCs w:val="20"/>
    </w:rPr>
  </w:style>
  <w:style w:type="character" w:customStyle="1" w:styleId="ListLabel395">
    <w:name w:val="ListLabel 395"/>
    <w:rPr>
      <w:rFonts w:ascii="Verdana" w:hAnsi="Verdana"/>
      <w:sz w:val="20"/>
      <w:szCs w:val="20"/>
    </w:rPr>
  </w:style>
  <w:style w:type="character" w:customStyle="1" w:styleId="ListLabel396">
    <w:name w:val="ListLabel 396"/>
    <w:rPr>
      <w:rFonts w:ascii="Verdana" w:hAnsi="Verdana"/>
      <w:sz w:val="20"/>
      <w:szCs w:val="20"/>
    </w:rPr>
  </w:style>
  <w:style w:type="character" w:customStyle="1" w:styleId="ListLabel397">
    <w:name w:val="ListLabel 397"/>
    <w:rPr>
      <w:rFonts w:ascii="Verdana" w:hAnsi="Verdana"/>
      <w:sz w:val="20"/>
      <w:szCs w:val="20"/>
    </w:rPr>
  </w:style>
  <w:style w:type="character" w:customStyle="1" w:styleId="ListLabel398">
    <w:name w:val="ListLabel 398"/>
    <w:rPr>
      <w:rFonts w:ascii="Verdana" w:hAnsi="Verdana"/>
      <w:sz w:val="20"/>
      <w:szCs w:val="20"/>
    </w:rPr>
  </w:style>
  <w:style w:type="character" w:customStyle="1" w:styleId="ListLabel399">
    <w:name w:val="ListLabel 399"/>
    <w:rPr>
      <w:rFonts w:ascii="Verdana" w:hAnsi="Verdana"/>
      <w:sz w:val="20"/>
      <w:szCs w:val="20"/>
    </w:rPr>
  </w:style>
  <w:style w:type="character" w:customStyle="1" w:styleId="ListLabel400">
    <w:name w:val="ListLabel 400"/>
    <w:rPr>
      <w:rFonts w:ascii="Verdana" w:hAnsi="Verdana"/>
      <w:sz w:val="20"/>
      <w:szCs w:val="20"/>
    </w:rPr>
  </w:style>
  <w:style w:type="character" w:customStyle="1" w:styleId="ListLabel401">
    <w:name w:val="ListLabel 401"/>
    <w:rPr>
      <w:rFonts w:ascii="Verdana" w:hAnsi="Verdana"/>
      <w:sz w:val="20"/>
      <w:szCs w:val="20"/>
    </w:rPr>
  </w:style>
  <w:style w:type="character" w:customStyle="1" w:styleId="WW8Num5z0">
    <w:name w:val="WW8Num5z0"/>
    <w:rPr>
      <w:rFonts w:ascii="Verdana" w:hAnsi="Verdana" w:cs="Verdana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402">
    <w:name w:val="ListLabel 402"/>
    <w:rPr>
      <w:rFonts w:ascii="Verdana" w:hAnsi="Verdana"/>
      <w:sz w:val="20"/>
      <w:szCs w:val="20"/>
    </w:rPr>
  </w:style>
  <w:style w:type="character" w:customStyle="1" w:styleId="ListLabel403">
    <w:name w:val="ListLabel 403"/>
    <w:rPr>
      <w:rFonts w:ascii="Verdana" w:hAnsi="Verdana"/>
      <w:sz w:val="20"/>
      <w:szCs w:val="20"/>
    </w:rPr>
  </w:style>
  <w:style w:type="character" w:customStyle="1" w:styleId="ListLabel404">
    <w:name w:val="ListLabel 404"/>
    <w:rPr>
      <w:rFonts w:ascii="Verdana" w:hAnsi="Verdana"/>
      <w:sz w:val="20"/>
      <w:szCs w:val="20"/>
    </w:rPr>
  </w:style>
  <w:style w:type="character" w:customStyle="1" w:styleId="ListLabel405">
    <w:name w:val="ListLabel 405"/>
    <w:rPr>
      <w:rFonts w:ascii="Verdana" w:hAnsi="Verdana"/>
      <w:sz w:val="20"/>
      <w:szCs w:val="20"/>
    </w:rPr>
  </w:style>
  <w:style w:type="character" w:customStyle="1" w:styleId="ListLabel406">
    <w:name w:val="ListLabel 406"/>
    <w:rPr>
      <w:rFonts w:ascii="Verdana" w:hAnsi="Verdana"/>
      <w:sz w:val="20"/>
      <w:szCs w:val="20"/>
    </w:rPr>
  </w:style>
  <w:style w:type="character" w:customStyle="1" w:styleId="ListLabel407">
    <w:name w:val="ListLabel 407"/>
    <w:rPr>
      <w:rFonts w:ascii="Verdana" w:hAnsi="Verdana"/>
      <w:sz w:val="20"/>
      <w:szCs w:val="20"/>
    </w:rPr>
  </w:style>
  <w:style w:type="character" w:customStyle="1" w:styleId="ListLabel408">
    <w:name w:val="ListLabel 408"/>
    <w:rPr>
      <w:rFonts w:ascii="Verdana" w:hAnsi="Verdana"/>
      <w:sz w:val="20"/>
      <w:szCs w:val="20"/>
    </w:rPr>
  </w:style>
  <w:style w:type="character" w:customStyle="1" w:styleId="ListLabel409">
    <w:name w:val="ListLabel 409"/>
    <w:rPr>
      <w:rFonts w:ascii="Verdana" w:hAnsi="Verdana"/>
      <w:sz w:val="20"/>
      <w:szCs w:val="20"/>
    </w:rPr>
  </w:style>
  <w:style w:type="character" w:customStyle="1" w:styleId="ListLabel410">
    <w:name w:val="ListLabel 410"/>
    <w:rPr>
      <w:rFonts w:ascii="Verdana" w:hAnsi="Verdana"/>
      <w:sz w:val="20"/>
      <w:szCs w:val="20"/>
    </w:rPr>
  </w:style>
  <w:style w:type="character" w:customStyle="1" w:styleId="ListLabel411">
    <w:name w:val="ListLabel 411"/>
    <w:rPr>
      <w:color w:val="000000"/>
    </w:rPr>
  </w:style>
  <w:style w:type="character" w:customStyle="1" w:styleId="ListLabel412">
    <w:name w:val="ListLabel 412"/>
    <w:rPr>
      <w:color w:val="000000"/>
    </w:rPr>
  </w:style>
  <w:style w:type="character" w:customStyle="1" w:styleId="ListLabel413">
    <w:name w:val="ListLabel 413"/>
    <w:rPr>
      <w:rFonts w:ascii="Verdana" w:hAnsi="Verdana"/>
      <w:sz w:val="20"/>
      <w:szCs w:val="20"/>
    </w:rPr>
  </w:style>
  <w:style w:type="character" w:customStyle="1" w:styleId="ListLabel414">
    <w:name w:val="ListLabel 414"/>
    <w:rPr>
      <w:rFonts w:ascii="Verdana" w:hAnsi="Verdana"/>
      <w:sz w:val="20"/>
      <w:szCs w:val="20"/>
    </w:rPr>
  </w:style>
  <w:style w:type="character" w:customStyle="1" w:styleId="ListLabel415">
    <w:name w:val="ListLabel 415"/>
    <w:rPr>
      <w:rFonts w:ascii="Verdana" w:hAnsi="Verdana"/>
      <w:sz w:val="20"/>
      <w:szCs w:val="20"/>
    </w:rPr>
  </w:style>
  <w:style w:type="character" w:customStyle="1" w:styleId="ListLabel416">
    <w:name w:val="ListLabel 416"/>
    <w:rPr>
      <w:rFonts w:ascii="Verdana" w:hAnsi="Verdana"/>
      <w:sz w:val="20"/>
      <w:szCs w:val="20"/>
    </w:rPr>
  </w:style>
  <w:style w:type="character" w:customStyle="1" w:styleId="ListLabel417">
    <w:name w:val="ListLabel 417"/>
    <w:rPr>
      <w:rFonts w:ascii="Verdana" w:hAnsi="Verdana"/>
      <w:sz w:val="20"/>
      <w:szCs w:val="20"/>
    </w:rPr>
  </w:style>
  <w:style w:type="character" w:customStyle="1" w:styleId="ListLabel418">
    <w:name w:val="ListLabel 418"/>
    <w:rPr>
      <w:rFonts w:ascii="Verdana" w:hAnsi="Verdana"/>
      <w:sz w:val="20"/>
      <w:szCs w:val="20"/>
    </w:rPr>
  </w:style>
  <w:style w:type="character" w:customStyle="1" w:styleId="ListLabel419">
    <w:name w:val="ListLabel 419"/>
    <w:rPr>
      <w:rFonts w:ascii="Verdana" w:hAnsi="Verdana"/>
      <w:sz w:val="20"/>
      <w:szCs w:val="20"/>
    </w:rPr>
  </w:style>
  <w:style w:type="character" w:customStyle="1" w:styleId="ListLabel420">
    <w:name w:val="ListLabel 420"/>
    <w:rPr>
      <w:rFonts w:ascii="Verdana" w:hAnsi="Verdana"/>
      <w:sz w:val="20"/>
      <w:szCs w:val="20"/>
    </w:rPr>
  </w:style>
  <w:style w:type="character" w:customStyle="1" w:styleId="ListLabel421">
    <w:name w:val="ListLabel 421"/>
    <w:rPr>
      <w:rFonts w:ascii="Verdana" w:hAnsi="Verdana"/>
      <w:sz w:val="20"/>
      <w:szCs w:val="20"/>
    </w:rPr>
  </w:style>
  <w:style w:type="character" w:customStyle="1" w:styleId="ListLabel422">
    <w:name w:val="ListLabel 422"/>
    <w:rPr>
      <w:rFonts w:ascii="Verdana" w:hAnsi="Verdana"/>
      <w:sz w:val="20"/>
      <w:szCs w:val="20"/>
    </w:rPr>
  </w:style>
  <w:style w:type="character" w:customStyle="1" w:styleId="ListLabel423">
    <w:name w:val="ListLabel 423"/>
    <w:rPr>
      <w:rFonts w:ascii="Verdana" w:hAnsi="Verdana"/>
      <w:sz w:val="20"/>
      <w:szCs w:val="20"/>
    </w:rPr>
  </w:style>
  <w:style w:type="character" w:customStyle="1" w:styleId="ListLabel424">
    <w:name w:val="ListLabel 424"/>
    <w:rPr>
      <w:rFonts w:ascii="Verdana" w:hAnsi="Verdana"/>
      <w:sz w:val="20"/>
      <w:szCs w:val="20"/>
    </w:rPr>
  </w:style>
  <w:style w:type="character" w:customStyle="1" w:styleId="ListLabel425">
    <w:name w:val="ListLabel 425"/>
    <w:rPr>
      <w:rFonts w:ascii="Verdana" w:hAnsi="Verdana"/>
      <w:sz w:val="20"/>
      <w:szCs w:val="20"/>
    </w:rPr>
  </w:style>
  <w:style w:type="character" w:customStyle="1" w:styleId="ListLabel426">
    <w:name w:val="ListLabel 426"/>
    <w:rPr>
      <w:rFonts w:ascii="Verdana" w:hAnsi="Verdana"/>
      <w:sz w:val="20"/>
      <w:szCs w:val="20"/>
    </w:rPr>
  </w:style>
  <w:style w:type="character" w:customStyle="1" w:styleId="ListLabel427">
    <w:name w:val="ListLabel 427"/>
    <w:rPr>
      <w:rFonts w:ascii="Verdana" w:hAnsi="Verdana"/>
      <w:sz w:val="20"/>
      <w:szCs w:val="20"/>
    </w:rPr>
  </w:style>
  <w:style w:type="character" w:customStyle="1" w:styleId="ListLabel428">
    <w:name w:val="ListLabel 428"/>
    <w:rPr>
      <w:rFonts w:ascii="Verdana" w:hAnsi="Verdana"/>
      <w:sz w:val="20"/>
      <w:szCs w:val="20"/>
    </w:rPr>
  </w:style>
  <w:style w:type="character" w:customStyle="1" w:styleId="ListLabel429">
    <w:name w:val="ListLabel 429"/>
    <w:rPr>
      <w:rFonts w:ascii="Verdana" w:hAnsi="Verdana"/>
      <w:sz w:val="20"/>
      <w:szCs w:val="20"/>
    </w:rPr>
  </w:style>
  <w:style w:type="character" w:customStyle="1" w:styleId="ListLabel430">
    <w:name w:val="ListLabel 430"/>
    <w:rPr>
      <w:rFonts w:ascii="Verdana" w:hAnsi="Verdana"/>
      <w:sz w:val="20"/>
      <w:szCs w:val="20"/>
    </w:rPr>
  </w:style>
  <w:style w:type="character" w:customStyle="1" w:styleId="ListLabel431">
    <w:name w:val="ListLabel 431"/>
    <w:rPr>
      <w:rFonts w:ascii="Verdana" w:hAnsi="Verdana"/>
      <w:sz w:val="20"/>
      <w:szCs w:val="20"/>
    </w:rPr>
  </w:style>
  <w:style w:type="character" w:customStyle="1" w:styleId="ListLabel432">
    <w:name w:val="ListLabel 432"/>
    <w:rPr>
      <w:rFonts w:ascii="Verdana" w:hAnsi="Verdana"/>
      <w:sz w:val="20"/>
      <w:szCs w:val="20"/>
    </w:rPr>
  </w:style>
  <w:style w:type="character" w:customStyle="1" w:styleId="ListLabel433">
    <w:name w:val="ListLabel 433"/>
    <w:rPr>
      <w:rFonts w:ascii="Verdana" w:hAnsi="Verdana"/>
      <w:sz w:val="20"/>
      <w:szCs w:val="20"/>
    </w:rPr>
  </w:style>
  <w:style w:type="character" w:customStyle="1" w:styleId="ListLabel434">
    <w:name w:val="ListLabel 434"/>
    <w:rPr>
      <w:rFonts w:ascii="Verdana" w:hAnsi="Verdana"/>
      <w:sz w:val="20"/>
      <w:szCs w:val="20"/>
    </w:rPr>
  </w:style>
  <w:style w:type="character" w:customStyle="1" w:styleId="ListLabel435">
    <w:name w:val="ListLabel 435"/>
    <w:rPr>
      <w:rFonts w:ascii="Verdana" w:hAnsi="Verdana"/>
      <w:sz w:val="20"/>
      <w:szCs w:val="20"/>
    </w:rPr>
  </w:style>
  <w:style w:type="character" w:customStyle="1" w:styleId="ListLabel436">
    <w:name w:val="ListLabel 436"/>
    <w:rPr>
      <w:color w:val="000000"/>
    </w:rPr>
  </w:style>
  <w:style w:type="character" w:customStyle="1" w:styleId="ListLabel437">
    <w:name w:val="ListLabel 437"/>
    <w:rPr>
      <w:color w:val="000000"/>
    </w:rPr>
  </w:style>
  <w:style w:type="character" w:customStyle="1" w:styleId="ListLabel438">
    <w:name w:val="ListLabel 438"/>
    <w:rPr>
      <w:rFonts w:ascii="Verdana" w:hAnsi="Verdana"/>
      <w:sz w:val="20"/>
      <w:szCs w:val="20"/>
    </w:rPr>
  </w:style>
  <w:style w:type="character" w:customStyle="1" w:styleId="ListLabel439">
    <w:name w:val="ListLabel 439"/>
    <w:rPr>
      <w:rFonts w:ascii="Verdana" w:hAnsi="Verdana"/>
      <w:sz w:val="20"/>
      <w:szCs w:val="20"/>
    </w:rPr>
  </w:style>
  <w:style w:type="character" w:customStyle="1" w:styleId="ListLabel440">
    <w:name w:val="ListLabel 440"/>
    <w:rPr>
      <w:rFonts w:ascii="Verdana" w:hAnsi="Verdana"/>
      <w:sz w:val="20"/>
      <w:szCs w:val="20"/>
    </w:rPr>
  </w:style>
  <w:style w:type="character" w:customStyle="1" w:styleId="ListLabel441">
    <w:name w:val="ListLabel 441"/>
    <w:rPr>
      <w:rFonts w:ascii="Verdana" w:hAnsi="Verdana"/>
      <w:sz w:val="20"/>
      <w:szCs w:val="20"/>
    </w:rPr>
  </w:style>
  <w:style w:type="character" w:customStyle="1" w:styleId="ListLabel442">
    <w:name w:val="ListLabel 442"/>
    <w:rPr>
      <w:rFonts w:ascii="Verdana" w:hAnsi="Verdana"/>
      <w:sz w:val="20"/>
      <w:szCs w:val="20"/>
    </w:rPr>
  </w:style>
  <w:style w:type="character" w:customStyle="1" w:styleId="ListLabel443">
    <w:name w:val="ListLabel 443"/>
    <w:rPr>
      <w:rFonts w:ascii="Verdana" w:hAnsi="Verdana"/>
      <w:sz w:val="20"/>
      <w:szCs w:val="20"/>
    </w:rPr>
  </w:style>
  <w:style w:type="character" w:customStyle="1" w:styleId="ListLabel444">
    <w:name w:val="ListLabel 444"/>
    <w:rPr>
      <w:rFonts w:ascii="Verdana" w:hAnsi="Verdana"/>
      <w:sz w:val="20"/>
      <w:szCs w:val="20"/>
    </w:rPr>
  </w:style>
  <w:style w:type="character" w:customStyle="1" w:styleId="ListLabel445">
    <w:name w:val="ListLabel 445"/>
    <w:rPr>
      <w:rFonts w:ascii="Verdana" w:hAnsi="Verdana"/>
      <w:sz w:val="20"/>
      <w:szCs w:val="20"/>
    </w:rPr>
  </w:style>
  <w:style w:type="character" w:customStyle="1" w:styleId="ListLabel446">
    <w:name w:val="ListLabel 446"/>
    <w:rPr>
      <w:rFonts w:ascii="Verdana" w:hAnsi="Verdana"/>
      <w:sz w:val="20"/>
      <w:szCs w:val="20"/>
    </w:rPr>
  </w:style>
  <w:style w:type="character" w:customStyle="1" w:styleId="ListLabel447">
    <w:name w:val="ListLabel 447"/>
    <w:rPr>
      <w:rFonts w:ascii="Verdana" w:hAnsi="Verdana"/>
      <w:sz w:val="20"/>
      <w:szCs w:val="20"/>
    </w:rPr>
  </w:style>
  <w:style w:type="character" w:customStyle="1" w:styleId="ListLabel448">
    <w:name w:val="ListLabel 448"/>
    <w:rPr>
      <w:rFonts w:ascii="Verdana" w:hAnsi="Verdana"/>
      <w:sz w:val="20"/>
      <w:szCs w:val="20"/>
    </w:rPr>
  </w:style>
  <w:style w:type="character" w:customStyle="1" w:styleId="ListLabel449">
    <w:name w:val="ListLabel 449"/>
    <w:rPr>
      <w:rFonts w:ascii="Verdana" w:hAnsi="Verdana"/>
      <w:sz w:val="20"/>
      <w:szCs w:val="20"/>
    </w:rPr>
  </w:style>
  <w:style w:type="character" w:customStyle="1" w:styleId="ListLabel450">
    <w:name w:val="ListLabel 450"/>
    <w:rPr>
      <w:rFonts w:ascii="Verdana" w:hAnsi="Verdana"/>
      <w:sz w:val="20"/>
      <w:szCs w:val="20"/>
    </w:rPr>
  </w:style>
  <w:style w:type="character" w:customStyle="1" w:styleId="ListLabel451">
    <w:name w:val="ListLabel 451"/>
    <w:rPr>
      <w:rFonts w:ascii="Verdana" w:hAnsi="Verdana"/>
      <w:sz w:val="20"/>
      <w:szCs w:val="20"/>
    </w:rPr>
  </w:style>
  <w:style w:type="character" w:customStyle="1" w:styleId="ListLabel452">
    <w:name w:val="ListLabel 452"/>
    <w:rPr>
      <w:rFonts w:ascii="Verdana" w:hAnsi="Verdana"/>
      <w:sz w:val="20"/>
      <w:szCs w:val="20"/>
    </w:rPr>
  </w:style>
  <w:style w:type="character" w:customStyle="1" w:styleId="ListLabel453">
    <w:name w:val="ListLabel 453"/>
    <w:rPr>
      <w:rFonts w:ascii="Verdana" w:hAnsi="Verdana"/>
      <w:sz w:val="20"/>
      <w:szCs w:val="20"/>
    </w:rPr>
  </w:style>
  <w:style w:type="character" w:customStyle="1" w:styleId="ListLabel454">
    <w:name w:val="ListLabel 454"/>
    <w:rPr>
      <w:rFonts w:ascii="Verdana" w:hAnsi="Verdana"/>
      <w:sz w:val="20"/>
      <w:szCs w:val="20"/>
    </w:rPr>
  </w:style>
  <w:style w:type="character" w:customStyle="1" w:styleId="ListLabel455">
    <w:name w:val="ListLabel 455"/>
    <w:rPr>
      <w:rFonts w:ascii="Verdana" w:hAnsi="Verdana"/>
      <w:sz w:val="20"/>
      <w:szCs w:val="20"/>
    </w:rPr>
  </w:style>
  <w:style w:type="character" w:customStyle="1" w:styleId="ListLabel456">
    <w:name w:val="ListLabel 456"/>
    <w:rPr>
      <w:rFonts w:ascii="Verdana" w:hAnsi="Verdana"/>
      <w:sz w:val="20"/>
      <w:szCs w:val="20"/>
    </w:rPr>
  </w:style>
  <w:style w:type="character" w:customStyle="1" w:styleId="ListLabel457">
    <w:name w:val="ListLabel 457"/>
    <w:rPr>
      <w:rFonts w:ascii="Verdana" w:hAnsi="Verdana"/>
      <w:sz w:val="20"/>
      <w:szCs w:val="20"/>
    </w:rPr>
  </w:style>
  <w:style w:type="character" w:customStyle="1" w:styleId="ListLabel458">
    <w:name w:val="ListLabel 458"/>
    <w:rPr>
      <w:rFonts w:ascii="Verdana" w:hAnsi="Verdana"/>
      <w:sz w:val="20"/>
      <w:szCs w:val="20"/>
    </w:rPr>
  </w:style>
  <w:style w:type="character" w:customStyle="1" w:styleId="ListLabel459">
    <w:name w:val="ListLabel 459"/>
    <w:rPr>
      <w:rFonts w:ascii="Verdana" w:hAnsi="Verdana"/>
      <w:sz w:val="20"/>
      <w:szCs w:val="20"/>
    </w:rPr>
  </w:style>
  <w:style w:type="character" w:customStyle="1" w:styleId="ListLabel460">
    <w:name w:val="ListLabel 460"/>
    <w:rPr>
      <w:rFonts w:ascii="Verdana" w:hAnsi="Verdana"/>
      <w:sz w:val="20"/>
      <w:szCs w:val="20"/>
    </w:rPr>
  </w:style>
  <w:style w:type="character" w:customStyle="1" w:styleId="ListLabel461">
    <w:name w:val="ListLabel 461"/>
    <w:rPr>
      <w:color w:val="000000"/>
    </w:rPr>
  </w:style>
  <w:style w:type="character" w:customStyle="1" w:styleId="ListLabel462">
    <w:name w:val="ListLabel 462"/>
    <w:rPr>
      <w:color w:val="000000"/>
    </w:rPr>
  </w:style>
  <w:style w:type="character" w:customStyle="1" w:styleId="ListLabel463">
    <w:name w:val="ListLabel 463"/>
    <w:rPr>
      <w:rFonts w:ascii="Verdana" w:hAnsi="Verdana"/>
      <w:sz w:val="20"/>
      <w:szCs w:val="20"/>
    </w:rPr>
  </w:style>
  <w:style w:type="character" w:customStyle="1" w:styleId="ListLabel464">
    <w:name w:val="ListLabel 464"/>
    <w:rPr>
      <w:rFonts w:ascii="Verdana" w:hAnsi="Verdana"/>
      <w:sz w:val="20"/>
      <w:szCs w:val="20"/>
    </w:rPr>
  </w:style>
  <w:style w:type="character" w:customStyle="1" w:styleId="ListLabel465">
    <w:name w:val="ListLabel 465"/>
    <w:rPr>
      <w:rFonts w:ascii="Verdana" w:hAnsi="Verdana"/>
      <w:sz w:val="20"/>
      <w:szCs w:val="20"/>
    </w:rPr>
  </w:style>
  <w:style w:type="character" w:customStyle="1" w:styleId="ListLabel466">
    <w:name w:val="ListLabel 466"/>
    <w:rPr>
      <w:rFonts w:ascii="Verdana" w:hAnsi="Verdana"/>
      <w:sz w:val="20"/>
      <w:szCs w:val="20"/>
    </w:rPr>
  </w:style>
  <w:style w:type="character" w:customStyle="1" w:styleId="ListLabel467">
    <w:name w:val="ListLabel 467"/>
    <w:rPr>
      <w:rFonts w:ascii="Verdana" w:hAnsi="Verdana"/>
      <w:sz w:val="20"/>
      <w:szCs w:val="20"/>
    </w:rPr>
  </w:style>
  <w:style w:type="character" w:customStyle="1" w:styleId="ListLabel468">
    <w:name w:val="ListLabel 468"/>
    <w:rPr>
      <w:rFonts w:ascii="Verdana" w:hAnsi="Verdana"/>
      <w:sz w:val="20"/>
      <w:szCs w:val="20"/>
    </w:rPr>
  </w:style>
  <w:style w:type="character" w:customStyle="1" w:styleId="ListLabel469">
    <w:name w:val="ListLabel 469"/>
    <w:rPr>
      <w:rFonts w:ascii="Verdana" w:hAnsi="Verdana"/>
      <w:sz w:val="20"/>
      <w:szCs w:val="20"/>
    </w:rPr>
  </w:style>
  <w:style w:type="character" w:customStyle="1" w:styleId="ListLabel470">
    <w:name w:val="ListLabel 470"/>
    <w:rPr>
      <w:rFonts w:ascii="Verdana" w:hAnsi="Verdana"/>
      <w:sz w:val="20"/>
      <w:szCs w:val="20"/>
    </w:rPr>
  </w:style>
  <w:style w:type="character" w:customStyle="1" w:styleId="ListLabel471">
    <w:name w:val="ListLabel 471"/>
    <w:rPr>
      <w:rFonts w:ascii="Verdana" w:hAnsi="Verdana"/>
      <w:sz w:val="20"/>
      <w:szCs w:val="20"/>
    </w:rPr>
  </w:style>
  <w:style w:type="character" w:customStyle="1" w:styleId="ListLabel472">
    <w:name w:val="ListLabel 472"/>
    <w:rPr>
      <w:rFonts w:ascii="Verdana" w:hAnsi="Verdana"/>
      <w:sz w:val="20"/>
      <w:szCs w:val="20"/>
    </w:rPr>
  </w:style>
  <w:style w:type="character" w:customStyle="1" w:styleId="ListLabel473">
    <w:name w:val="ListLabel 473"/>
    <w:rPr>
      <w:rFonts w:ascii="Verdana" w:hAnsi="Verdana"/>
      <w:sz w:val="20"/>
      <w:szCs w:val="20"/>
    </w:rPr>
  </w:style>
  <w:style w:type="character" w:customStyle="1" w:styleId="ListLabel474">
    <w:name w:val="ListLabel 474"/>
    <w:rPr>
      <w:rFonts w:ascii="Verdana" w:hAnsi="Verdana"/>
      <w:sz w:val="20"/>
      <w:szCs w:val="20"/>
    </w:rPr>
  </w:style>
  <w:style w:type="character" w:customStyle="1" w:styleId="ListLabel475">
    <w:name w:val="ListLabel 475"/>
    <w:rPr>
      <w:rFonts w:ascii="Verdana" w:hAnsi="Verdana"/>
      <w:sz w:val="20"/>
      <w:szCs w:val="20"/>
    </w:rPr>
  </w:style>
  <w:style w:type="character" w:customStyle="1" w:styleId="ListLabel476">
    <w:name w:val="ListLabel 476"/>
    <w:rPr>
      <w:rFonts w:ascii="Verdana" w:hAnsi="Verdana"/>
      <w:sz w:val="20"/>
      <w:szCs w:val="20"/>
    </w:rPr>
  </w:style>
  <w:style w:type="character" w:customStyle="1" w:styleId="ListLabel477">
    <w:name w:val="ListLabel 477"/>
    <w:rPr>
      <w:rFonts w:ascii="Verdana" w:hAnsi="Verdana"/>
      <w:sz w:val="20"/>
      <w:szCs w:val="20"/>
    </w:rPr>
  </w:style>
  <w:style w:type="character" w:customStyle="1" w:styleId="ListLabel478">
    <w:name w:val="ListLabel 478"/>
    <w:rPr>
      <w:rFonts w:ascii="Verdana" w:hAnsi="Verdana"/>
      <w:sz w:val="20"/>
      <w:szCs w:val="20"/>
    </w:rPr>
  </w:style>
  <w:style w:type="character" w:customStyle="1" w:styleId="ListLabel479">
    <w:name w:val="ListLabel 479"/>
    <w:rPr>
      <w:rFonts w:ascii="Verdana" w:hAnsi="Verdana"/>
      <w:sz w:val="20"/>
      <w:szCs w:val="20"/>
    </w:rPr>
  </w:style>
  <w:style w:type="character" w:customStyle="1" w:styleId="ListLabel480">
    <w:name w:val="ListLabel 480"/>
    <w:rPr>
      <w:rFonts w:ascii="Verdana" w:hAnsi="Verdana"/>
      <w:sz w:val="20"/>
      <w:szCs w:val="20"/>
    </w:rPr>
  </w:style>
  <w:style w:type="character" w:customStyle="1" w:styleId="ListLabel481">
    <w:name w:val="ListLabel 481"/>
    <w:rPr>
      <w:rFonts w:ascii="Verdana" w:hAnsi="Verdana"/>
      <w:sz w:val="20"/>
      <w:szCs w:val="20"/>
    </w:rPr>
  </w:style>
  <w:style w:type="character" w:customStyle="1" w:styleId="ListLabel482">
    <w:name w:val="ListLabel 482"/>
    <w:rPr>
      <w:rFonts w:ascii="Verdana" w:hAnsi="Verdana"/>
      <w:sz w:val="20"/>
      <w:szCs w:val="20"/>
    </w:rPr>
  </w:style>
  <w:style w:type="character" w:customStyle="1" w:styleId="ListLabel483">
    <w:name w:val="ListLabel 483"/>
    <w:rPr>
      <w:rFonts w:ascii="Verdana" w:hAnsi="Verdana"/>
      <w:sz w:val="20"/>
      <w:szCs w:val="20"/>
    </w:rPr>
  </w:style>
  <w:style w:type="character" w:customStyle="1" w:styleId="ListLabel484">
    <w:name w:val="ListLabel 484"/>
    <w:rPr>
      <w:rFonts w:ascii="Verdana" w:hAnsi="Verdana"/>
      <w:sz w:val="20"/>
      <w:szCs w:val="20"/>
    </w:rPr>
  </w:style>
  <w:style w:type="character" w:customStyle="1" w:styleId="ListLabel485">
    <w:name w:val="ListLabel 485"/>
    <w:rPr>
      <w:rFonts w:ascii="Verdana" w:hAnsi="Verdana"/>
      <w:sz w:val="20"/>
      <w:szCs w:val="20"/>
    </w:rPr>
  </w:style>
  <w:style w:type="character" w:customStyle="1" w:styleId="ListLabel486">
    <w:name w:val="ListLabel 486"/>
    <w:rPr>
      <w:color w:val="000000"/>
    </w:rPr>
  </w:style>
  <w:style w:type="character" w:customStyle="1" w:styleId="ListLabel487">
    <w:name w:val="ListLabel 487"/>
    <w:rPr>
      <w:color w:val="000000"/>
    </w:rPr>
  </w:style>
  <w:style w:type="character" w:customStyle="1" w:styleId="ListLabel488">
    <w:name w:val="ListLabel 488"/>
    <w:rPr>
      <w:rFonts w:ascii="Verdana" w:hAnsi="Verdana"/>
      <w:sz w:val="20"/>
      <w:szCs w:val="20"/>
    </w:rPr>
  </w:style>
  <w:style w:type="character" w:customStyle="1" w:styleId="ListLabel489">
    <w:name w:val="ListLabel 489"/>
    <w:rPr>
      <w:rFonts w:ascii="Verdana" w:hAnsi="Verdana"/>
      <w:sz w:val="20"/>
      <w:szCs w:val="20"/>
    </w:rPr>
  </w:style>
  <w:style w:type="character" w:customStyle="1" w:styleId="ListLabel490">
    <w:name w:val="ListLabel 490"/>
    <w:rPr>
      <w:rFonts w:ascii="Verdana" w:hAnsi="Verdana"/>
      <w:sz w:val="20"/>
      <w:szCs w:val="20"/>
    </w:rPr>
  </w:style>
  <w:style w:type="character" w:customStyle="1" w:styleId="ListLabel491">
    <w:name w:val="ListLabel 491"/>
    <w:rPr>
      <w:rFonts w:ascii="Verdana" w:hAnsi="Verdana"/>
      <w:sz w:val="20"/>
      <w:szCs w:val="20"/>
    </w:rPr>
  </w:style>
  <w:style w:type="character" w:customStyle="1" w:styleId="ListLabel492">
    <w:name w:val="ListLabel 492"/>
    <w:rPr>
      <w:rFonts w:ascii="Verdana" w:hAnsi="Verdana"/>
      <w:sz w:val="20"/>
      <w:szCs w:val="20"/>
    </w:rPr>
  </w:style>
  <w:style w:type="character" w:customStyle="1" w:styleId="ListLabel493">
    <w:name w:val="ListLabel 493"/>
    <w:rPr>
      <w:rFonts w:ascii="Verdana" w:hAnsi="Verdana"/>
      <w:sz w:val="20"/>
      <w:szCs w:val="20"/>
    </w:rPr>
  </w:style>
  <w:style w:type="character" w:customStyle="1" w:styleId="ListLabel494">
    <w:name w:val="ListLabel 494"/>
    <w:rPr>
      <w:rFonts w:ascii="Verdana" w:hAnsi="Verdana"/>
      <w:sz w:val="20"/>
      <w:szCs w:val="20"/>
    </w:rPr>
  </w:style>
  <w:style w:type="character" w:customStyle="1" w:styleId="ListLabel495">
    <w:name w:val="ListLabel 495"/>
    <w:rPr>
      <w:rFonts w:ascii="Verdana" w:hAnsi="Verdana"/>
      <w:sz w:val="20"/>
      <w:szCs w:val="20"/>
    </w:rPr>
  </w:style>
  <w:style w:type="character" w:customStyle="1" w:styleId="ListLabel496">
    <w:name w:val="ListLabel 496"/>
    <w:rPr>
      <w:rFonts w:ascii="Verdana" w:hAnsi="Verdana"/>
      <w:sz w:val="20"/>
      <w:szCs w:val="20"/>
    </w:rPr>
  </w:style>
  <w:style w:type="character" w:customStyle="1" w:styleId="ListLabel497">
    <w:name w:val="ListLabel 497"/>
    <w:rPr>
      <w:rFonts w:ascii="Verdana" w:hAnsi="Verdana"/>
      <w:sz w:val="20"/>
      <w:szCs w:val="20"/>
    </w:rPr>
  </w:style>
  <w:style w:type="character" w:customStyle="1" w:styleId="ListLabel498">
    <w:name w:val="ListLabel 498"/>
    <w:rPr>
      <w:rFonts w:ascii="Verdana" w:hAnsi="Verdana"/>
      <w:sz w:val="20"/>
      <w:szCs w:val="20"/>
    </w:rPr>
  </w:style>
  <w:style w:type="character" w:customStyle="1" w:styleId="ListLabel499">
    <w:name w:val="ListLabel 499"/>
    <w:rPr>
      <w:rFonts w:ascii="Verdana" w:hAnsi="Verdana"/>
      <w:sz w:val="20"/>
      <w:szCs w:val="20"/>
    </w:rPr>
  </w:style>
  <w:style w:type="character" w:customStyle="1" w:styleId="ListLabel500">
    <w:name w:val="ListLabel 500"/>
    <w:rPr>
      <w:rFonts w:ascii="Verdana" w:hAnsi="Verdana"/>
      <w:sz w:val="20"/>
      <w:szCs w:val="20"/>
    </w:rPr>
  </w:style>
  <w:style w:type="character" w:customStyle="1" w:styleId="ListLabel501">
    <w:name w:val="ListLabel 501"/>
    <w:rPr>
      <w:rFonts w:ascii="Verdana" w:hAnsi="Verdana"/>
      <w:sz w:val="20"/>
      <w:szCs w:val="20"/>
    </w:rPr>
  </w:style>
  <w:style w:type="character" w:customStyle="1" w:styleId="ListLabel502">
    <w:name w:val="ListLabel 502"/>
    <w:rPr>
      <w:rFonts w:ascii="Verdana" w:hAnsi="Verdana"/>
      <w:sz w:val="20"/>
      <w:szCs w:val="20"/>
    </w:rPr>
  </w:style>
  <w:style w:type="character" w:customStyle="1" w:styleId="ListLabel503">
    <w:name w:val="ListLabel 503"/>
    <w:rPr>
      <w:rFonts w:ascii="Verdana" w:hAnsi="Verdana"/>
      <w:sz w:val="20"/>
      <w:szCs w:val="20"/>
    </w:rPr>
  </w:style>
  <w:style w:type="character" w:customStyle="1" w:styleId="ListLabel504">
    <w:name w:val="ListLabel 504"/>
    <w:rPr>
      <w:rFonts w:ascii="Verdana" w:hAnsi="Verdana"/>
      <w:sz w:val="20"/>
      <w:szCs w:val="20"/>
    </w:rPr>
  </w:style>
  <w:style w:type="character" w:customStyle="1" w:styleId="ListLabel505">
    <w:name w:val="ListLabel 505"/>
    <w:rPr>
      <w:rFonts w:ascii="Verdana" w:hAnsi="Verdana"/>
      <w:sz w:val="20"/>
      <w:szCs w:val="20"/>
    </w:rPr>
  </w:style>
  <w:style w:type="character" w:customStyle="1" w:styleId="ListLabel506">
    <w:name w:val="ListLabel 506"/>
    <w:rPr>
      <w:rFonts w:ascii="Verdana" w:hAnsi="Verdana"/>
      <w:sz w:val="20"/>
      <w:szCs w:val="20"/>
    </w:rPr>
  </w:style>
  <w:style w:type="character" w:customStyle="1" w:styleId="ListLabel507">
    <w:name w:val="ListLabel 507"/>
    <w:rPr>
      <w:rFonts w:ascii="Verdana" w:hAnsi="Verdana"/>
      <w:sz w:val="20"/>
      <w:szCs w:val="20"/>
    </w:rPr>
  </w:style>
  <w:style w:type="character" w:customStyle="1" w:styleId="ListLabel508">
    <w:name w:val="ListLabel 508"/>
    <w:rPr>
      <w:rFonts w:ascii="Verdana" w:hAnsi="Verdana"/>
      <w:sz w:val="20"/>
      <w:szCs w:val="20"/>
    </w:rPr>
  </w:style>
  <w:style w:type="character" w:customStyle="1" w:styleId="ListLabel509">
    <w:name w:val="ListLabel 509"/>
    <w:rPr>
      <w:rFonts w:ascii="Verdana" w:hAnsi="Verdana"/>
      <w:sz w:val="20"/>
      <w:szCs w:val="20"/>
    </w:rPr>
  </w:style>
  <w:style w:type="character" w:customStyle="1" w:styleId="ListLabel510">
    <w:name w:val="ListLabel 510"/>
    <w:rPr>
      <w:rFonts w:ascii="Verdana" w:hAnsi="Verdana"/>
      <w:sz w:val="20"/>
      <w:szCs w:val="20"/>
    </w:rPr>
  </w:style>
  <w:style w:type="character" w:customStyle="1" w:styleId="ListLabel511">
    <w:name w:val="ListLabel 511"/>
    <w:rPr>
      <w:color w:val="000000"/>
    </w:rPr>
  </w:style>
  <w:style w:type="character" w:customStyle="1" w:styleId="ListLabel512">
    <w:name w:val="ListLabel 512"/>
    <w:rPr>
      <w:color w:val="000000"/>
    </w:rPr>
  </w:style>
  <w:style w:type="character" w:customStyle="1" w:styleId="ListLabel513">
    <w:name w:val="ListLabel 513"/>
    <w:rPr>
      <w:rFonts w:ascii="Verdana" w:hAnsi="Verdana"/>
      <w:sz w:val="20"/>
      <w:szCs w:val="20"/>
    </w:rPr>
  </w:style>
  <w:style w:type="character" w:customStyle="1" w:styleId="ListLabel514">
    <w:name w:val="ListLabel 514"/>
    <w:rPr>
      <w:rFonts w:ascii="Verdana" w:hAnsi="Verdana"/>
      <w:sz w:val="20"/>
      <w:szCs w:val="20"/>
    </w:rPr>
  </w:style>
  <w:style w:type="character" w:customStyle="1" w:styleId="ListLabel515">
    <w:name w:val="ListLabel 515"/>
    <w:rPr>
      <w:rFonts w:ascii="Verdana" w:hAnsi="Verdana"/>
      <w:sz w:val="20"/>
      <w:szCs w:val="20"/>
    </w:rPr>
  </w:style>
  <w:style w:type="character" w:customStyle="1" w:styleId="ListLabel516">
    <w:name w:val="ListLabel 516"/>
    <w:rPr>
      <w:rFonts w:ascii="Verdana" w:hAnsi="Verdana"/>
      <w:sz w:val="20"/>
      <w:szCs w:val="20"/>
    </w:rPr>
  </w:style>
  <w:style w:type="character" w:customStyle="1" w:styleId="ListLabel517">
    <w:name w:val="ListLabel 517"/>
    <w:rPr>
      <w:rFonts w:ascii="Verdana" w:hAnsi="Verdana"/>
      <w:sz w:val="20"/>
      <w:szCs w:val="20"/>
    </w:rPr>
  </w:style>
  <w:style w:type="character" w:customStyle="1" w:styleId="ListLabel518">
    <w:name w:val="ListLabel 518"/>
    <w:rPr>
      <w:rFonts w:ascii="Verdana" w:hAnsi="Verdana"/>
      <w:sz w:val="20"/>
      <w:szCs w:val="20"/>
    </w:rPr>
  </w:style>
  <w:style w:type="character" w:customStyle="1" w:styleId="ListLabel519">
    <w:name w:val="ListLabel 519"/>
    <w:rPr>
      <w:rFonts w:ascii="Verdana" w:hAnsi="Verdana"/>
      <w:sz w:val="20"/>
      <w:szCs w:val="20"/>
    </w:rPr>
  </w:style>
  <w:style w:type="character" w:customStyle="1" w:styleId="ListLabel520">
    <w:name w:val="ListLabel 520"/>
    <w:rPr>
      <w:rFonts w:ascii="Verdana" w:hAnsi="Verdana"/>
      <w:sz w:val="20"/>
      <w:szCs w:val="20"/>
    </w:rPr>
  </w:style>
  <w:style w:type="character" w:customStyle="1" w:styleId="ListLabel521">
    <w:name w:val="ListLabel 521"/>
    <w:rPr>
      <w:rFonts w:ascii="Verdana" w:hAnsi="Verdana"/>
      <w:sz w:val="20"/>
      <w:szCs w:val="20"/>
    </w:rPr>
  </w:style>
  <w:style w:type="character" w:customStyle="1" w:styleId="ListLabel522">
    <w:name w:val="ListLabel 522"/>
    <w:rPr>
      <w:rFonts w:ascii="Verdana" w:hAnsi="Verdana"/>
      <w:sz w:val="20"/>
      <w:szCs w:val="20"/>
    </w:rPr>
  </w:style>
  <w:style w:type="character" w:customStyle="1" w:styleId="ListLabel523">
    <w:name w:val="ListLabel 523"/>
    <w:rPr>
      <w:rFonts w:ascii="Verdana" w:hAnsi="Verdana"/>
      <w:sz w:val="20"/>
      <w:szCs w:val="20"/>
    </w:rPr>
  </w:style>
  <w:style w:type="character" w:customStyle="1" w:styleId="ListLabel524">
    <w:name w:val="ListLabel 524"/>
    <w:rPr>
      <w:rFonts w:ascii="Verdana" w:hAnsi="Verdana"/>
      <w:sz w:val="20"/>
      <w:szCs w:val="20"/>
    </w:rPr>
  </w:style>
  <w:style w:type="character" w:customStyle="1" w:styleId="ListLabel525">
    <w:name w:val="ListLabel 525"/>
    <w:rPr>
      <w:rFonts w:ascii="Verdana" w:hAnsi="Verdana"/>
      <w:sz w:val="20"/>
      <w:szCs w:val="20"/>
    </w:rPr>
  </w:style>
  <w:style w:type="character" w:customStyle="1" w:styleId="ListLabel526">
    <w:name w:val="ListLabel 526"/>
    <w:rPr>
      <w:rFonts w:ascii="Verdana" w:hAnsi="Verdana"/>
      <w:sz w:val="20"/>
      <w:szCs w:val="20"/>
    </w:rPr>
  </w:style>
  <w:style w:type="character" w:customStyle="1" w:styleId="ListLabel527">
    <w:name w:val="ListLabel 527"/>
    <w:rPr>
      <w:rFonts w:ascii="Verdana" w:hAnsi="Verdana"/>
      <w:sz w:val="20"/>
      <w:szCs w:val="20"/>
    </w:rPr>
  </w:style>
  <w:style w:type="character" w:customStyle="1" w:styleId="ListLabel528">
    <w:name w:val="ListLabel 528"/>
    <w:rPr>
      <w:color w:val="000000"/>
    </w:rPr>
  </w:style>
  <w:style w:type="character" w:customStyle="1" w:styleId="NumberingSymbols">
    <w:name w:val="Numbering Symbols"/>
    <w:rPr>
      <w:rFonts w:ascii="Verdana" w:hAnsi="Verdana" w:cs="Verdana"/>
      <w:sz w:val="16"/>
      <w:szCs w:val="16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atrploc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5162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zoltowskal</dc:creator>
  <cp:lastModifiedBy>User</cp:lastModifiedBy>
  <cp:revision>2</cp:revision>
  <cp:lastPrinted>2020-10-15T15:51:00Z</cp:lastPrinted>
  <dcterms:created xsi:type="dcterms:W3CDTF">2021-11-02T07:49:00Z</dcterms:created>
  <dcterms:modified xsi:type="dcterms:W3CDTF">2021-11-02T07:49:00Z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</Properties>
</file>