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0A72" w14:textId="77777777" w:rsidR="001D52AF" w:rsidRDefault="00DA5DC9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E294B1" wp14:editId="336F4423">
            <wp:simplePos x="0" y="0"/>
            <wp:positionH relativeFrom="column">
              <wp:posOffset>2117160</wp:posOffset>
            </wp:positionH>
            <wp:positionV relativeFrom="paragraph">
              <wp:posOffset>-19080</wp:posOffset>
            </wp:positionV>
            <wp:extent cx="2066400" cy="551880"/>
            <wp:effectExtent l="0" t="0" r="0" b="570"/>
            <wp:wrapThrough wrapText="bothSides">
              <wp:wrapPolygon edited="0">
                <wp:start x="0" y="0"/>
                <wp:lineTo x="0" y="20879"/>
                <wp:lineTo x="21308" y="20879"/>
                <wp:lineTo x="21308" y="0"/>
                <wp:lineTo x="0" y="0"/>
              </wp:wrapPolygon>
            </wp:wrapThrough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551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26815E" w14:textId="77777777" w:rsidR="001D52AF" w:rsidRDefault="001D52AF">
      <w:pPr>
        <w:pStyle w:val="Standard"/>
        <w:keepLines/>
        <w:tabs>
          <w:tab w:val="left" w:pos="1080"/>
          <w:tab w:val="left" w:pos="1470"/>
        </w:tabs>
        <w:overflowPunct w:val="0"/>
        <w:spacing w:line="200" w:lineRule="atLeast"/>
        <w:jc w:val="center"/>
        <w:rPr>
          <w:rFonts w:ascii="Verdana" w:hAnsi="Verdana"/>
          <w:sz w:val="20"/>
          <w:szCs w:val="20"/>
        </w:rPr>
      </w:pPr>
    </w:p>
    <w:p w14:paraId="593DD7B3" w14:textId="77777777" w:rsidR="001D52AF" w:rsidRDefault="001D52AF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</w:p>
    <w:p w14:paraId="3488E517" w14:textId="77777777" w:rsidR="001D52AF" w:rsidRDefault="001D52AF">
      <w:pPr>
        <w:pStyle w:val="Standard"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</w:p>
    <w:p w14:paraId="02C96EE3" w14:textId="77777777" w:rsidR="001D52AF" w:rsidRDefault="001D52AF">
      <w:pPr>
        <w:pStyle w:val="Standard"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</w:p>
    <w:p w14:paraId="04AFB18B" w14:textId="77777777" w:rsidR="001D52AF" w:rsidRDefault="00DA5DC9">
      <w:pPr>
        <w:pStyle w:val="Standard"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  <w:r>
        <w:rPr>
          <w:rFonts w:eastAsia="Times New Roman" w:cs="Arial"/>
          <w:b/>
          <w:bCs/>
          <w:shd w:val="clear" w:color="auto" w:fill="FFFFFF"/>
        </w:rPr>
        <w:t>SPECYFIKACJA WARUNKÓW ZAMÓWIENIA</w:t>
      </w:r>
    </w:p>
    <w:p w14:paraId="633AC204" w14:textId="77777777" w:rsidR="001D52AF" w:rsidRDefault="00DA5DC9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  <w:r>
        <w:rPr>
          <w:rFonts w:eastAsia="Times New Roman" w:cs="Arial"/>
          <w:b/>
          <w:bCs/>
          <w:shd w:val="clear" w:color="auto" w:fill="FFFFFF"/>
        </w:rPr>
        <w:t>dla postępowania pod nazwą:</w:t>
      </w:r>
    </w:p>
    <w:p w14:paraId="6031FDD7" w14:textId="77777777" w:rsidR="001D52AF" w:rsidRDefault="001D52AF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  <w:rPr>
          <w:rFonts w:ascii="Verdana" w:hAnsi="Verdana"/>
          <w:sz w:val="20"/>
          <w:szCs w:val="20"/>
        </w:rPr>
      </w:pPr>
    </w:p>
    <w:p w14:paraId="78E40F52" w14:textId="77777777" w:rsidR="001D52AF" w:rsidRDefault="001D52AF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  <w:rPr>
          <w:rFonts w:ascii="Verdana" w:hAnsi="Verdana"/>
          <w:sz w:val="20"/>
          <w:szCs w:val="20"/>
        </w:rPr>
      </w:pPr>
    </w:p>
    <w:p w14:paraId="602CC468" w14:textId="77777777" w:rsidR="001D52AF" w:rsidRDefault="001D52AF">
      <w:pPr>
        <w:pStyle w:val="Standard"/>
        <w:keepLines/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14:paraId="3077C14B" w14:textId="77777777" w:rsidR="001D52AF" w:rsidRDefault="001D52AF">
      <w:pPr>
        <w:pStyle w:val="Standard"/>
      </w:pPr>
    </w:p>
    <w:p w14:paraId="7D3F2938" w14:textId="77777777" w:rsidR="001D52AF" w:rsidRDefault="00DA5DC9">
      <w:pPr>
        <w:pStyle w:val="Textbody"/>
        <w:tabs>
          <w:tab w:val="left" w:pos="76"/>
          <w:tab w:val="left" w:pos="596"/>
        </w:tabs>
      </w:pPr>
      <w:r>
        <w:rPr>
          <w:rFonts w:ascii="Verdana" w:eastAsia="Verdana" w:hAnsi="Verdana" w:cs="Arial"/>
          <w:color w:val="000000"/>
          <w:spacing w:val="-1"/>
          <w:lang w:eastAsia="en-GB"/>
        </w:rPr>
        <w:t>Zaprojektowanie i wykonanie robót budowlanych w formule „zaprojektuj i wybuduj” dla zadania pn:</w:t>
      </w:r>
    </w:p>
    <w:p w14:paraId="7B1D346A" w14:textId="77777777" w:rsidR="001D52AF" w:rsidRDefault="00DA5DC9">
      <w:pPr>
        <w:pStyle w:val="Textbody"/>
        <w:tabs>
          <w:tab w:val="left" w:pos="76"/>
          <w:tab w:val="left" w:pos="596"/>
        </w:tabs>
      </w:pPr>
      <w:r>
        <w:rPr>
          <w:rFonts w:ascii="Verdana" w:eastAsia="Verdana" w:hAnsi="Verdana" w:cs="Verdana"/>
          <w:color w:val="000000"/>
          <w:spacing w:val="-1"/>
        </w:rPr>
        <w:t xml:space="preserve">Budowa budynku wytwarzania scenografii wraz z instalacjami </w:t>
      </w:r>
      <w:r>
        <w:rPr>
          <w:rFonts w:ascii="Verdana" w:eastAsia="Verdana" w:hAnsi="Verdana" w:cs="Verdana"/>
          <w:color w:val="000000"/>
          <w:spacing w:val="-1"/>
        </w:rPr>
        <w:t xml:space="preserve">wewnętrznymi                                          i zewnętrznymi: wodną, energetyczną, kanalizacji sanitarnej i deszczowej, gazowej oraz rozbiórką budynku magazynowego, studni, wodociągu i utwardzenia placu, zlokalizowanych               w Płocku przy </w:t>
      </w:r>
      <w:r>
        <w:rPr>
          <w:rFonts w:ascii="Verdana" w:eastAsia="Verdana" w:hAnsi="Verdana" w:cs="Verdana"/>
          <w:color w:val="000000"/>
          <w:spacing w:val="-1"/>
        </w:rPr>
        <w:t xml:space="preserve">ul. Harcerskiej 39 na działce o numerze ewidencyjnym gruntów : 1199/1                     w granicach obrębu ewidencyjnego Nr 1 Podolszyce Borowiczki, jednostka ewidencyjna 146201_1 miasto Płock </w:t>
      </w:r>
      <w:r>
        <w:rPr>
          <w:rFonts w:ascii="Verdana" w:eastAsia="Verdana" w:hAnsi="Verdana" w:cs="Tahoma"/>
          <w:color w:val="000000"/>
          <w:spacing w:val="-1"/>
        </w:rPr>
        <w:t>oraz uzyskanie prawomocnej decyzji     o pozwoleniu na użytko</w:t>
      </w:r>
      <w:r>
        <w:rPr>
          <w:rFonts w:ascii="Verdana" w:eastAsia="Verdana" w:hAnsi="Verdana" w:cs="Tahoma"/>
          <w:color w:val="000000"/>
          <w:spacing w:val="-1"/>
        </w:rPr>
        <w:t>wanie obiektu.</w:t>
      </w:r>
    </w:p>
    <w:p w14:paraId="2A70B614" w14:textId="77777777" w:rsidR="001D52AF" w:rsidRDefault="001D52AF">
      <w:pPr>
        <w:pStyle w:val="Standard"/>
        <w:jc w:val="center"/>
        <w:rPr>
          <w:rFonts w:ascii="Verdana" w:hAnsi="Verdana" w:cs="Arial"/>
          <w:b/>
          <w:sz w:val="20"/>
          <w:szCs w:val="20"/>
        </w:rPr>
      </w:pPr>
    </w:p>
    <w:p w14:paraId="4105E293" w14:textId="77777777" w:rsidR="001D52AF" w:rsidRDefault="001D52AF">
      <w:pPr>
        <w:pStyle w:val="Standard"/>
        <w:jc w:val="center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14:paraId="19D1FBEB" w14:textId="77777777" w:rsidR="001D52AF" w:rsidRDefault="001D52AF">
      <w:pPr>
        <w:pStyle w:val="Standard"/>
        <w:keepLines/>
        <w:jc w:val="both"/>
      </w:pPr>
    </w:p>
    <w:p w14:paraId="27BA2A08" w14:textId="77777777" w:rsidR="001D52AF" w:rsidRDefault="001D52AF">
      <w:pPr>
        <w:pStyle w:val="Standard"/>
        <w:keepLines/>
        <w:jc w:val="both"/>
      </w:pPr>
    </w:p>
    <w:p w14:paraId="2BEB4F92" w14:textId="77777777" w:rsidR="001D52AF" w:rsidRDefault="001D52AF">
      <w:pPr>
        <w:pStyle w:val="Standard"/>
        <w:keepLines/>
        <w:jc w:val="both"/>
      </w:pPr>
    </w:p>
    <w:p w14:paraId="7D5865A2" w14:textId="77777777" w:rsidR="001D52AF" w:rsidRDefault="001D52AF">
      <w:pPr>
        <w:pStyle w:val="Standard"/>
        <w:keepLines/>
        <w:jc w:val="both"/>
      </w:pPr>
    </w:p>
    <w:p w14:paraId="433FF0A3" w14:textId="77777777" w:rsidR="001D52AF" w:rsidRDefault="001D52AF">
      <w:pPr>
        <w:pStyle w:val="Standard"/>
        <w:keepLines/>
        <w:jc w:val="both"/>
      </w:pPr>
    </w:p>
    <w:p w14:paraId="06FF6F91" w14:textId="77777777" w:rsidR="001D52AF" w:rsidRDefault="001D52AF">
      <w:pPr>
        <w:pStyle w:val="Standard"/>
        <w:keepLines/>
        <w:jc w:val="both"/>
      </w:pPr>
    </w:p>
    <w:p w14:paraId="1067B2B2" w14:textId="77777777" w:rsidR="001D52AF" w:rsidRDefault="001D52AF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53EFFCC" w14:textId="77777777" w:rsidR="001D52AF" w:rsidRDefault="001D52AF">
      <w:pPr>
        <w:pStyle w:val="Standard"/>
        <w:keepLines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CE82A9A" w14:textId="77777777" w:rsidR="001D52AF" w:rsidRDefault="001D52AF">
      <w:pPr>
        <w:pStyle w:val="Standard"/>
        <w:keepLines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1B7023A" w14:textId="77777777" w:rsidR="001D52AF" w:rsidRDefault="001D52AF">
      <w:pPr>
        <w:pStyle w:val="Standard"/>
        <w:keepLines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24DD5253" w14:textId="77777777" w:rsidR="001D52AF" w:rsidRDefault="001D52AF">
      <w:pPr>
        <w:pStyle w:val="Standard"/>
        <w:keepLines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59ABF92A" w14:textId="77777777" w:rsidR="001D52AF" w:rsidRDefault="001D52AF">
      <w:pPr>
        <w:pStyle w:val="Standard"/>
        <w:keepLines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3582B73F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2BCB071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BC9E6F8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1BAEA51E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16012E64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65D7889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AE6012E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34C7FA48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6D97B50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105CA021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C77D366" w14:textId="77777777" w:rsidR="001D52AF" w:rsidRDefault="001D52AF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2BF5DFD9" w14:textId="77777777" w:rsidR="001D52AF" w:rsidRDefault="00DA5DC9">
      <w:pPr>
        <w:pStyle w:val="Standard"/>
        <w:keepLines/>
        <w:spacing w:line="360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Płock, październik 2021 roku</w:t>
      </w:r>
    </w:p>
    <w:p w14:paraId="129961F9" w14:textId="77777777" w:rsidR="001D52AF" w:rsidRDefault="00DA5DC9">
      <w:pPr>
        <w:pStyle w:val="Standard"/>
        <w:keepLines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DZIAŁ I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INSTRUKCJA DLA WYKONAWCY</w:t>
      </w:r>
    </w:p>
    <w:p w14:paraId="215054A4" w14:textId="77777777" w:rsidR="001D52AF" w:rsidRDefault="001D52AF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21CBE07C" w14:textId="77777777" w:rsidR="001D52AF" w:rsidRDefault="001D52AF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256FC4C6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I</w:t>
      </w:r>
    </w:p>
    <w:p w14:paraId="4BDC9D98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NAZWA I ADRES ZAMAWIAJĄCEGO</w:t>
      </w:r>
    </w:p>
    <w:p w14:paraId="6996BCDD" w14:textId="77777777" w:rsidR="001D52AF" w:rsidRDefault="001D52AF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56D852A9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Cs w:val="20"/>
          <w:shd w:val="clear" w:color="auto" w:fill="FFFFFF"/>
        </w:rPr>
      </w:pPr>
      <w:r>
        <w:rPr>
          <w:rFonts w:ascii="Verdana" w:hAnsi="Verdana" w:cs="Verdana"/>
          <w:b/>
          <w:szCs w:val="20"/>
          <w:shd w:val="clear" w:color="auto" w:fill="FFFFFF"/>
        </w:rPr>
        <w:t>Teatr Dramatyczny im. Jerzego Szaniawskiego w Płocku</w:t>
      </w:r>
    </w:p>
    <w:p w14:paraId="43E7F835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Cs w:val="20"/>
          <w:shd w:val="clear" w:color="auto" w:fill="FFFFFF"/>
        </w:rPr>
      </w:pPr>
      <w:r>
        <w:rPr>
          <w:rFonts w:ascii="Verdana" w:hAnsi="Verdana" w:cs="Verdana"/>
          <w:b/>
          <w:szCs w:val="20"/>
          <w:shd w:val="clear" w:color="auto" w:fill="FFFFFF"/>
        </w:rPr>
        <w:t>Nowy Rynek 11</w:t>
      </w:r>
    </w:p>
    <w:p w14:paraId="3529E8CA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Cs w:val="20"/>
          <w:shd w:val="clear" w:color="auto" w:fill="FFFFFF"/>
        </w:rPr>
      </w:pPr>
      <w:r>
        <w:rPr>
          <w:rFonts w:ascii="Verdana" w:hAnsi="Verdana" w:cs="Verdana"/>
          <w:b/>
          <w:szCs w:val="20"/>
          <w:shd w:val="clear" w:color="auto" w:fill="FFFFFF"/>
        </w:rPr>
        <w:t>09-400 Płock</w:t>
      </w:r>
    </w:p>
    <w:p w14:paraId="23D45790" w14:textId="77777777" w:rsidR="001D52AF" w:rsidRDefault="00DA5DC9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</w:rPr>
      </w:pPr>
      <w:r>
        <w:rPr>
          <w:rFonts w:ascii="Verdana" w:hAnsi="Verdana" w:cs="Verdana"/>
          <w:szCs w:val="20"/>
          <w:shd w:val="clear" w:color="auto" w:fill="FFFFFF"/>
        </w:rPr>
        <w:t>REGON 000286835</w:t>
      </w:r>
    </w:p>
    <w:p w14:paraId="24300269" w14:textId="77777777" w:rsidR="001D52AF" w:rsidRDefault="00DA5DC9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</w:rPr>
      </w:pPr>
      <w:r>
        <w:rPr>
          <w:rFonts w:ascii="Verdana" w:hAnsi="Verdana" w:cs="Verdana"/>
          <w:szCs w:val="20"/>
          <w:shd w:val="clear" w:color="auto" w:fill="FFFFFF"/>
        </w:rPr>
        <w:t xml:space="preserve">NIP </w:t>
      </w:r>
      <w:r>
        <w:rPr>
          <w:rFonts w:ascii="Verdana" w:hAnsi="Verdana" w:cs="Verdana"/>
          <w:szCs w:val="20"/>
          <w:shd w:val="clear" w:color="auto" w:fill="FFFFFF"/>
        </w:rPr>
        <w:t>774-000-21-69</w:t>
      </w:r>
    </w:p>
    <w:p w14:paraId="60D93A7A" w14:textId="77777777" w:rsidR="001D52AF" w:rsidRDefault="00DA5DC9">
      <w:pPr>
        <w:pStyle w:val="Textbody"/>
        <w:spacing w:line="240" w:lineRule="auto"/>
      </w:pPr>
      <w:r>
        <w:rPr>
          <w:rFonts w:ascii="Verdana" w:hAnsi="Verdana" w:cs="Verdana"/>
          <w:szCs w:val="20"/>
          <w:shd w:val="clear" w:color="auto" w:fill="FFFFFF"/>
          <w:lang w:val="en-US"/>
        </w:rPr>
        <w:t>tel/fax 24 266-38-01, 24 266-38-44</w:t>
      </w:r>
    </w:p>
    <w:p w14:paraId="08A54D57" w14:textId="77777777" w:rsidR="001D52AF" w:rsidRDefault="00DA5DC9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  <w:lang w:val="en-US"/>
        </w:rPr>
      </w:pPr>
      <w:r>
        <w:rPr>
          <w:rFonts w:ascii="Verdana" w:hAnsi="Verdana" w:cs="Verdana"/>
          <w:szCs w:val="20"/>
          <w:shd w:val="clear" w:color="auto" w:fill="FFFFFF"/>
          <w:lang w:val="en-US"/>
        </w:rPr>
        <w:t>e-mail: teatr@teatrplock.pl</w:t>
      </w:r>
    </w:p>
    <w:p w14:paraId="4894AF1D" w14:textId="77777777" w:rsidR="001D52AF" w:rsidRDefault="00DA5DC9">
      <w:pPr>
        <w:pStyle w:val="Textbody"/>
        <w:keepLines/>
        <w:spacing w:line="240" w:lineRule="auto"/>
        <w:rPr>
          <w:rFonts w:ascii="Verdana" w:hAnsi="Verdana" w:cs="Verdana"/>
          <w:szCs w:val="20"/>
          <w:shd w:val="clear" w:color="auto" w:fill="FFFFFF"/>
          <w:lang w:val="en-US"/>
        </w:rPr>
      </w:pPr>
      <w:r>
        <w:rPr>
          <w:rFonts w:ascii="Verdana" w:hAnsi="Verdana" w:cs="Verdana"/>
          <w:szCs w:val="20"/>
          <w:shd w:val="clear" w:color="auto" w:fill="FFFFFF"/>
          <w:lang w:val="en-US"/>
        </w:rPr>
        <w:t>godziny pracy : poniedziałek- piątek – 7.30- 15:00</w:t>
      </w:r>
    </w:p>
    <w:p w14:paraId="0B0EC155" w14:textId="77777777" w:rsidR="001D52AF" w:rsidRDefault="001D52AF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  <w:lang w:val="en-US"/>
        </w:rPr>
      </w:pPr>
    </w:p>
    <w:p w14:paraId="501B8C88" w14:textId="77777777" w:rsidR="001D52AF" w:rsidRDefault="00DA5DC9">
      <w:pPr>
        <w:pStyle w:val="Standard"/>
        <w:keepLines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Adres poczty elektronicznej: </w:t>
      </w:r>
      <w:hyperlink r:id="rId8" w:history="1">
        <w:r>
          <w:rPr>
            <w:rFonts w:ascii="Verdana" w:hAnsi="Verdana" w:cs="Verdana"/>
            <w:sz w:val="20"/>
            <w:szCs w:val="20"/>
            <w:shd w:val="clear" w:color="auto" w:fill="FFFFFF"/>
            <w:lang w:val="en-US"/>
          </w:rPr>
          <w:t>teatr@teatrplock.pl</w:t>
        </w:r>
      </w:hyperlink>
    </w:p>
    <w:p w14:paraId="4BEB0F27" w14:textId="77777777" w:rsidR="001D52AF" w:rsidRDefault="00DA5DC9">
      <w:pPr>
        <w:pStyle w:val="Standard"/>
      </w:pPr>
      <w:r>
        <w:rPr>
          <w:rFonts w:ascii="Verdana" w:hAnsi="Verdana" w:cs="Verdana"/>
          <w:sz w:val="20"/>
          <w:szCs w:val="20"/>
          <w:shd w:val="clear" w:color="auto" w:fill="FFFFFF"/>
          <w:lang w:val="en-US"/>
        </w:rPr>
        <w:t>A</w:t>
      </w:r>
      <w:r>
        <w:rPr>
          <w:rFonts w:cs="Arial"/>
          <w:sz w:val="22"/>
          <w:szCs w:val="22"/>
          <w:shd w:val="clear" w:color="auto" w:fill="FFFFFF"/>
        </w:rPr>
        <w:t xml:space="preserve">dres skrzynki ePUAP </w:t>
      </w:r>
      <w:r>
        <w:rPr>
          <w:rFonts w:cs="Arial"/>
          <w:sz w:val="22"/>
          <w:szCs w:val="22"/>
          <w:shd w:val="clear" w:color="auto" w:fill="FFFFFF"/>
        </w:rPr>
        <w:t>Zamawiającego TeatrPlock/SkrytkaESP</w:t>
      </w:r>
    </w:p>
    <w:p w14:paraId="13B12B87" w14:textId="77777777" w:rsidR="001D52AF" w:rsidRDefault="001D52AF">
      <w:pPr>
        <w:pStyle w:val="Standard"/>
      </w:pPr>
    </w:p>
    <w:p w14:paraId="0EDFA426" w14:textId="77777777" w:rsidR="001D52AF" w:rsidRDefault="00DA5DC9">
      <w:pPr>
        <w:pStyle w:val="Standarduser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Adres strony internetowej prowadzonego postępowania: https://miniportal.uzp.gov.pl</w:t>
      </w:r>
    </w:p>
    <w:p w14:paraId="34A911EF" w14:textId="77777777" w:rsidR="001D52AF" w:rsidRDefault="00DA5DC9">
      <w:pPr>
        <w:pStyle w:val="Standard"/>
        <w:keepLines/>
        <w:jc w:val="both"/>
      </w:pPr>
      <w:r>
        <w:rPr>
          <w:rFonts w:cs="Arial"/>
          <w:shd w:val="clear" w:color="auto" w:fill="FFFFFF"/>
          <w:lang w:val="pl-PL" w:bidi="ar-SA"/>
        </w:rPr>
        <w:t xml:space="preserve">Zamawiający zamieszcza na swojej stronie internetowej </w:t>
      </w:r>
      <w:r>
        <w:rPr>
          <w:rFonts w:cs="Arial"/>
          <w:sz w:val="22"/>
          <w:szCs w:val="22"/>
          <w:shd w:val="clear" w:color="auto" w:fill="FFFFFF"/>
          <w:lang w:val="pl-PL" w:bidi="ar-SA"/>
        </w:rPr>
        <w:t>http://bip.teatrplock.pl</w:t>
      </w:r>
      <w:r>
        <w:rPr>
          <w:rFonts w:cs="Arial"/>
          <w:shd w:val="clear" w:color="auto" w:fill="FFFFFF"/>
          <w:lang w:val="pl-PL" w:bidi="ar-SA"/>
        </w:rPr>
        <w:t xml:space="preserve"> zmiany                        i wyjaśnienia treści SWZ oraz inne dokumenty zamówienia bezpośrednio związane                           z postępowaniem o udzielenie zamówienia.</w:t>
      </w:r>
    </w:p>
    <w:p w14:paraId="5521C647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BC08470" w14:textId="77777777" w:rsidR="001D52AF" w:rsidRDefault="00DA5DC9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II</w:t>
      </w:r>
    </w:p>
    <w:p w14:paraId="73A56CB7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TRYB UDZIELENIA ZAMÓWIENIA</w:t>
      </w:r>
    </w:p>
    <w:p w14:paraId="2C4892E1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73798E0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eastAsia="Times New Roman CE" w:hAnsi="Verdana" w:cs="Times New Roman CE"/>
          <w:sz w:val="20"/>
          <w:szCs w:val="20"/>
          <w:shd w:val="clear" w:color="auto" w:fill="FFFFFF"/>
        </w:rPr>
        <w:t>1. Postępowanie o udzielenie zamówienia</w:t>
      </w:r>
      <w:r>
        <w:rPr>
          <w:rFonts w:ascii="Verdana" w:eastAsia="Times New Roman CE" w:hAnsi="Verdana" w:cs="Times New Roman CE"/>
          <w:sz w:val="20"/>
          <w:szCs w:val="20"/>
          <w:shd w:val="clear" w:color="auto" w:fill="FFFFFF"/>
        </w:rPr>
        <w:t xml:space="preserve"> prowadzone jest w trybie podstawowym,                          na podstawie art. 275 pkt 2 ustawy z dnia 11 września 2019 r. - Prawo zamówień publicznych (tj.Dz. U. z 2021r., poz. 1129).</w:t>
      </w:r>
    </w:p>
    <w:p w14:paraId="2AF0D318" w14:textId="77777777" w:rsidR="001D52AF" w:rsidRDefault="00DA5DC9">
      <w:pPr>
        <w:pStyle w:val="Standard"/>
        <w:ind w:left="283" w:hanging="283"/>
        <w:jc w:val="both"/>
      </w:pPr>
      <w:r>
        <w:rPr>
          <w:rFonts w:ascii="Verdana" w:eastAsia="Times New Roman CE" w:hAnsi="Verdana" w:cs="Times New Roman CE"/>
          <w:sz w:val="20"/>
          <w:szCs w:val="20"/>
          <w:shd w:val="clear" w:color="auto" w:fill="FFFFFF"/>
          <w:lang w:val="pl-PL"/>
        </w:rPr>
        <w:t>2. Zamawiający przewiduje wybór najkorzystniejszej oferty z możliwoś</w:t>
      </w:r>
      <w:r>
        <w:rPr>
          <w:rFonts w:ascii="Verdana" w:eastAsia="Times New Roman CE" w:hAnsi="Verdana" w:cs="Times New Roman CE"/>
          <w:sz w:val="20"/>
          <w:szCs w:val="20"/>
          <w:shd w:val="clear" w:color="auto" w:fill="FFFFFF"/>
          <w:lang w:val="pl-PL"/>
        </w:rPr>
        <w:t>cią prowadzenia negocjacji.</w:t>
      </w:r>
    </w:p>
    <w:p w14:paraId="73DF1429" w14:textId="77777777" w:rsidR="001D52AF" w:rsidRDefault="001D52AF">
      <w:pPr>
        <w:pStyle w:val="Standard"/>
        <w:keepLines/>
        <w:jc w:val="both"/>
      </w:pPr>
    </w:p>
    <w:p w14:paraId="50155DEF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III</w:t>
      </w:r>
    </w:p>
    <w:p w14:paraId="5EC1692C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INFORMACJE OGÓLNE</w:t>
      </w:r>
    </w:p>
    <w:p w14:paraId="3CECA489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D70F6A8" w14:textId="77777777" w:rsidR="001D52AF" w:rsidRDefault="00DA5DC9">
      <w:pPr>
        <w:pStyle w:val="Standard"/>
        <w:keepLines/>
        <w:ind w:left="300" w:hanging="31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1. </w:t>
      </w:r>
      <w:r>
        <w:rPr>
          <w:rFonts w:ascii="Verdana" w:hAnsi="Verdana"/>
          <w:color w:val="auto"/>
          <w:sz w:val="20"/>
          <w:szCs w:val="20"/>
          <w:shd w:val="clear" w:color="auto" w:fill="FFFFFF"/>
          <w:lang w:val="pl-PL" w:eastAsia="en-US" w:bidi="ar-SA"/>
        </w:rPr>
        <w:t>Komunikacja w postępowaniu odbywa się przy użyciu środków komunikacji elektronicznej.</w:t>
      </w:r>
    </w:p>
    <w:p w14:paraId="51B37188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2.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  <w:t>Postępowanie o udzielenie zamówienia prowadzi się w języku polskim.</w:t>
      </w:r>
    </w:p>
    <w:p w14:paraId="6C175AD3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eastAsia="en-US"/>
        </w:rPr>
        <w:t xml:space="preserve">3. </w:t>
      </w:r>
      <w:r>
        <w:rPr>
          <w:rFonts w:ascii="Verdana" w:hAnsi="Verdana"/>
          <w:sz w:val="20"/>
          <w:szCs w:val="20"/>
          <w:lang w:eastAsia="en-US"/>
        </w:rPr>
        <w:t xml:space="preserve">Zamawiający 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nie </w:t>
      </w:r>
      <w:r>
        <w:rPr>
          <w:rFonts w:ascii="Verdana" w:hAnsi="Verdana"/>
          <w:b/>
          <w:bCs/>
          <w:sz w:val="20"/>
          <w:szCs w:val="20"/>
          <w:lang w:eastAsia="en-US"/>
        </w:rPr>
        <w:t>przewiduje udzielenia zaliczek</w:t>
      </w:r>
      <w:r>
        <w:rPr>
          <w:rFonts w:ascii="Verdana" w:hAnsi="Verdana"/>
          <w:sz w:val="20"/>
          <w:szCs w:val="20"/>
          <w:lang w:eastAsia="en-US"/>
        </w:rPr>
        <w:t xml:space="preserve"> na poczet wykonania zamówienia.</w:t>
      </w:r>
    </w:p>
    <w:p w14:paraId="57044A7C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eastAsia="en-US"/>
        </w:rPr>
        <w:t xml:space="preserve">4.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nie dopuszcza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możliwości złożenia ofert częściowych.</w:t>
      </w:r>
    </w:p>
    <w:p w14:paraId="5AAA5E5F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5.</w:t>
      </w:r>
      <w:r>
        <w:rPr>
          <w:rFonts w:ascii="Verdana" w:hAnsi="Verdana"/>
          <w:sz w:val="20"/>
          <w:szCs w:val="20"/>
          <w:shd w:val="clear" w:color="auto" w:fill="FFFFFF"/>
        </w:rPr>
        <w:tab/>
        <w:t xml:space="preserve">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nie dopuszcza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możliwości złożenia ofert wariantowych.</w:t>
      </w:r>
    </w:p>
    <w:p w14:paraId="54F34EDB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6. 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nie żąda</w:t>
      </w:r>
      <w:r>
        <w:rPr>
          <w:rFonts w:ascii="Verdana" w:hAnsi="Verdana"/>
          <w:color w:val="FF149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wniesienia </w:t>
      </w:r>
      <w:r>
        <w:rPr>
          <w:rFonts w:ascii="Verdana" w:hAnsi="Verdana"/>
          <w:sz w:val="20"/>
          <w:szCs w:val="20"/>
          <w:shd w:val="clear" w:color="auto" w:fill="FFFFFF"/>
        </w:rPr>
        <w:t>wadium.</w:t>
      </w:r>
    </w:p>
    <w:p w14:paraId="15251A6D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7. Zamawiając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żąda 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>wniesienia</w:t>
      </w:r>
      <w:r>
        <w:rPr>
          <w:rFonts w:ascii="Verdana" w:hAnsi="Verdana"/>
          <w:color w:val="FF149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zabezpieczenia należytego wykonania umowy.</w:t>
      </w:r>
    </w:p>
    <w:p w14:paraId="4B738C88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8.Rozliczenia między Zamawiającym, a Wykonawcą prowadzone będą w PLN.</w:t>
      </w:r>
    </w:p>
    <w:p w14:paraId="2AE31B71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9. Zamawiający nie przewiduje udzielenie zamówień na podstawie art. 214 ust. 1 pkt 7  ustawy.</w:t>
      </w:r>
    </w:p>
    <w:p w14:paraId="65A09650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10.Zamawiający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dopuszcza możliwość zatrudnienia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podwykonawców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5CB37A37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color w:val="auto"/>
          <w:sz w:val="20"/>
          <w:szCs w:val="20"/>
        </w:rPr>
        <w:t>11.</w:t>
      </w:r>
      <w:r>
        <w:rPr>
          <w:rFonts w:ascii="Verdana" w:hAnsi="Verdana"/>
          <w:bCs/>
          <w:color w:val="auto"/>
          <w:sz w:val="20"/>
          <w:szCs w:val="20"/>
          <w:lang w:eastAsia="en-US"/>
        </w:rPr>
        <w:t>Wykonawcy występujący wspólnie są zobowiązani do ustanowienia pełnomocnika do reprezentowania ich w postępowaniu albo do reprezentowania ich w postępowaniu                    i zawarcia umowy w sprawie prz</w:t>
      </w:r>
      <w:r>
        <w:rPr>
          <w:rFonts w:ascii="Verdana" w:hAnsi="Verdana"/>
          <w:bCs/>
          <w:color w:val="auto"/>
          <w:sz w:val="20"/>
          <w:szCs w:val="20"/>
          <w:lang w:eastAsia="en-US"/>
        </w:rPr>
        <w:t>edmiotowego zamówienia publicznego.</w:t>
      </w:r>
    </w:p>
    <w:p w14:paraId="6C64732F" w14:textId="77777777" w:rsidR="001D52AF" w:rsidRDefault="00DA5DC9">
      <w:pPr>
        <w:pStyle w:val="Standard"/>
        <w:keepLines/>
        <w:ind w:left="139" w:hanging="161"/>
        <w:jc w:val="both"/>
      </w:pPr>
      <w:r>
        <w:rPr>
          <w:rFonts w:ascii="Verdana" w:eastAsia="Arial" w:hAnsi="Verdana" w:cs="Arial"/>
          <w:sz w:val="20"/>
          <w:szCs w:val="20"/>
          <w:shd w:val="clear" w:color="auto" w:fill="FFFFFF"/>
        </w:rPr>
        <w:t xml:space="preserve">12. 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>Postępowanie o udzielenie zamówienia jest jawne.</w:t>
      </w:r>
    </w:p>
    <w:p w14:paraId="64A3BECB" w14:textId="77777777" w:rsidR="001D52AF" w:rsidRDefault="00DA5DC9">
      <w:pPr>
        <w:pStyle w:val="Standard"/>
        <w:ind w:left="139" w:hanging="161"/>
        <w:jc w:val="both"/>
      </w:pPr>
      <w:r>
        <w:rPr>
          <w:rFonts w:ascii="Verdana" w:eastAsia="Arial" w:hAnsi="Verdana" w:cs="Arial"/>
          <w:sz w:val="20"/>
          <w:szCs w:val="20"/>
          <w:shd w:val="clear" w:color="auto" w:fill="FFFFFF"/>
        </w:rPr>
        <w:t>13. P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>rotokół postępowania jest jawny i udostępniany na wniosek.</w:t>
      </w:r>
    </w:p>
    <w:p w14:paraId="78DB6129" w14:textId="77777777" w:rsidR="001D52AF" w:rsidRDefault="001D52AF">
      <w:pPr>
        <w:pStyle w:val="Standard"/>
        <w:keepLines/>
        <w:ind w:left="283" w:hanging="283"/>
        <w:jc w:val="both"/>
      </w:pPr>
    </w:p>
    <w:p w14:paraId="132B65EC" w14:textId="77777777" w:rsidR="001D52AF" w:rsidRDefault="001D52AF">
      <w:pPr>
        <w:pStyle w:val="Standard"/>
      </w:pPr>
    </w:p>
    <w:p w14:paraId="02F1C450" w14:textId="77777777" w:rsidR="001D52AF" w:rsidRDefault="001D52AF">
      <w:pPr>
        <w:pStyle w:val="Standard"/>
      </w:pPr>
    </w:p>
    <w:p w14:paraId="1004DFAC" w14:textId="77777777" w:rsidR="001D52AF" w:rsidRDefault="001D52AF">
      <w:pPr>
        <w:pStyle w:val="Standard"/>
      </w:pPr>
    </w:p>
    <w:p w14:paraId="26057C37" w14:textId="77777777" w:rsidR="001D52AF" w:rsidRDefault="001D52AF">
      <w:pPr>
        <w:pStyle w:val="Standard"/>
      </w:pPr>
    </w:p>
    <w:p w14:paraId="3B7B1356" w14:textId="77777777" w:rsidR="001D52AF" w:rsidRDefault="001D52AF">
      <w:pPr>
        <w:pStyle w:val="Standard"/>
      </w:pPr>
    </w:p>
    <w:p w14:paraId="7BA19D69" w14:textId="77777777" w:rsidR="001D52AF" w:rsidRDefault="001D52AF">
      <w:pPr>
        <w:pStyle w:val="Standard"/>
      </w:pPr>
    </w:p>
    <w:p w14:paraId="0220B6D1" w14:textId="77777777" w:rsidR="001D52AF" w:rsidRDefault="001D52AF">
      <w:pPr>
        <w:pStyle w:val="Standard"/>
      </w:pPr>
    </w:p>
    <w:p w14:paraId="3C12122B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IV</w:t>
      </w:r>
    </w:p>
    <w:p w14:paraId="1C4FD5D7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OPIS PRZEDMIOTU ZAMÓWIENIA</w:t>
      </w:r>
    </w:p>
    <w:p w14:paraId="3DCB57E5" w14:textId="77777777" w:rsidR="001D52AF" w:rsidRDefault="00DA5DC9">
      <w:pPr>
        <w:pStyle w:val="Standard"/>
        <w:keepLines/>
        <w:numPr>
          <w:ilvl w:val="0"/>
          <w:numId w:val="13"/>
        </w:numPr>
        <w:ind w:left="283" w:hanging="283"/>
        <w:jc w:val="both"/>
      </w:pPr>
      <w:r>
        <w:rPr>
          <w:rFonts w:ascii="Verdana" w:eastAsia="Lucida Sans Unicode" w:hAnsi="Verdana"/>
          <w:sz w:val="20"/>
          <w:szCs w:val="20"/>
        </w:rPr>
        <w:lastRenderedPageBreak/>
        <w:t>Przedmiotem zamówienia jest z</w:t>
      </w:r>
      <w:r>
        <w:rPr>
          <w:rFonts w:ascii="Verdana" w:eastAsia="Verdana" w:hAnsi="Verdana" w:cs="Arial"/>
          <w:spacing w:val="-1"/>
          <w:sz w:val="20"/>
          <w:szCs w:val="20"/>
          <w:shd w:val="clear" w:color="auto" w:fill="FFFFFF"/>
          <w:lang w:eastAsia="en-GB"/>
        </w:rPr>
        <w:t>aprojektowanie i wykonanie robót budowlanych                   w formule „zaprojektuj i wybuduj” dla zadania pn: B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udynku wytwarzania scenografii wraz                 z instalacjami wewnętrznymi i zewnętrznymi: wodną, energetyczną, kanalizacji sanitarnej  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          i deszczowej, gazowej oraz rozbiórką budynku magazynowego, studni, wodociągu                           i utwardzenia placu, zlokalizowanych w Płocku przy ul. Harcerskiej 39 na działce o numerze ewidencyjnym gruntów : 1199/1 w granicach obrębu ewi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dencyjnego Nr 1 Podolszyce Borowiczki, jednostka ewidencyjna 146201_1 miasto Płock </w:t>
      </w:r>
      <w:r>
        <w:rPr>
          <w:rFonts w:ascii="Verdana" w:eastAsia="Verdana" w:hAnsi="Verdana" w:cs="Tahoma"/>
          <w:spacing w:val="-1"/>
          <w:sz w:val="20"/>
          <w:szCs w:val="20"/>
          <w:shd w:val="clear" w:color="auto" w:fill="FFFFFF"/>
        </w:rPr>
        <w:t>oraz uzyskanie prawomocnej decyzji o pozwoleniu na użytkowanie obiektu.</w:t>
      </w:r>
    </w:p>
    <w:p w14:paraId="3CF7CE46" w14:textId="77777777" w:rsidR="001D52AF" w:rsidRDefault="001D52AF">
      <w:pPr>
        <w:pStyle w:val="Standard"/>
        <w:keepLines/>
        <w:spacing w:after="57"/>
        <w:jc w:val="both"/>
      </w:pPr>
    </w:p>
    <w:p w14:paraId="09B1245B" w14:textId="77777777" w:rsidR="001D52AF" w:rsidRDefault="00DA5DC9">
      <w:pPr>
        <w:pStyle w:val="Standard"/>
        <w:tabs>
          <w:tab w:val="left" w:pos="0"/>
        </w:tabs>
        <w:spacing w:after="57"/>
        <w:jc w:val="both"/>
      </w:pPr>
      <w:r>
        <w:rPr>
          <w:rFonts w:ascii="Verdana" w:eastAsia="Verdana" w:hAnsi="Verdana" w:cs="Tahoma"/>
          <w:b/>
          <w:bCs/>
          <w:spacing w:val="-1"/>
          <w:sz w:val="20"/>
          <w:szCs w:val="20"/>
          <w:shd w:val="clear" w:color="auto" w:fill="FFFFFF"/>
        </w:rPr>
        <w:t xml:space="preserve">2. </w:t>
      </w:r>
      <w:r>
        <w:rPr>
          <w:rFonts w:ascii="Verdana" w:eastAsia="Verdana" w:hAnsi="Verdana" w:cs="Arial"/>
          <w:b/>
          <w:bCs/>
          <w:sz w:val="20"/>
          <w:szCs w:val="20"/>
        </w:rPr>
        <w:t xml:space="preserve">CPV: </w:t>
      </w:r>
      <w:r>
        <w:rPr>
          <w:rFonts w:ascii="Verdana" w:eastAsia="Verdana" w:hAnsi="Verdana" w:cs="Arial"/>
          <w:b/>
          <w:bCs/>
          <w:color w:val="auto"/>
          <w:sz w:val="20"/>
          <w:szCs w:val="20"/>
          <w:lang w:val="pl-PL"/>
        </w:rPr>
        <w:t>45000000-7 – Roboty budowlane</w:t>
      </w:r>
    </w:p>
    <w:p w14:paraId="6BCC7120" w14:textId="77777777" w:rsidR="001D52AF" w:rsidRDefault="00DA5DC9">
      <w:pPr>
        <w:pStyle w:val="Akapitzlist"/>
        <w:spacing w:before="40" w:after="0"/>
        <w:jc w:val="both"/>
      </w:pPr>
      <w:r>
        <w:rPr>
          <w:rFonts w:ascii="Verdana" w:eastAsia="Verdana" w:hAnsi="Verdana" w:cs="Arial"/>
          <w:b/>
          <w:bCs/>
          <w:color w:val="auto"/>
          <w:sz w:val="20"/>
          <w:szCs w:val="20"/>
          <w:lang w:val="pl-PL"/>
        </w:rPr>
        <w:t xml:space="preserve">  71000000-8 - Usługi architektoniczne, budowlane, </w:t>
      </w:r>
      <w:r>
        <w:rPr>
          <w:rFonts w:ascii="Verdana" w:eastAsia="Verdana" w:hAnsi="Verdana" w:cs="Arial"/>
          <w:b/>
          <w:bCs/>
          <w:color w:val="auto"/>
          <w:sz w:val="20"/>
          <w:szCs w:val="20"/>
          <w:lang w:val="pl-PL"/>
        </w:rPr>
        <w:t>inżynieryjne i kontrolne</w:t>
      </w:r>
    </w:p>
    <w:p w14:paraId="1D1CD010" w14:textId="77777777" w:rsidR="001D52AF" w:rsidRDefault="00DA5DC9">
      <w:pPr>
        <w:pStyle w:val="Akapitzlist"/>
        <w:tabs>
          <w:tab w:val="left" w:pos="574"/>
        </w:tabs>
        <w:spacing w:before="120" w:after="0" w:line="276" w:lineRule="auto"/>
        <w:ind w:left="290" w:hanging="310"/>
        <w:jc w:val="both"/>
      </w:pPr>
      <w:r>
        <w:rPr>
          <w:rFonts w:ascii="Verdana" w:eastAsia="Calibri" w:hAnsi="Verdana" w:cs="Arial"/>
          <w:sz w:val="20"/>
          <w:szCs w:val="20"/>
          <w:lang w:val="pl-PL"/>
        </w:rPr>
        <w:t>3. Szczegółowy opis przedmiotu zamówienia, opis wymagań zamawiającego w zakresie realizacji i odbioru określają:</w:t>
      </w:r>
    </w:p>
    <w:p w14:paraId="7566BDF7" w14:textId="77777777" w:rsidR="001D52AF" w:rsidRDefault="00DA5DC9">
      <w:pPr>
        <w:pStyle w:val="Akapitzlist"/>
        <w:tabs>
          <w:tab w:val="left" w:pos="284"/>
          <w:tab w:val="left" w:pos="851"/>
        </w:tabs>
        <w:spacing w:before="60" w:after="0"/>
        <w:ind w:left="0"/>
        <w:jc w:val="both"/>
      </w:pPr>
      <w:r>
        <w:rPr>
          <w:rFonts w:ascii="Verdana" w:eastAsia="Calibri" w:hAnsi="Verdana" w:cs="Arial"/>
          <w:i/>
          <w:sz w:val="20"/>
          <w:szCs w:val="20"/>
        </w:rPr>
        <w:t xml:space="preserve">    </w:t>
      </w:r>
      <w:r>
        <w:rPr>
          <w:rFonts w:ascii="Verdana" w:eastAsia="Calibri" w:hAnsi="Verdana" w:cs="Arial"/>
          <w:sz w:val="20"/>
          <w:szCs w:val="20"/>
        </w:rPr>
        <w:t>a) Program Funkcjonalno – Użytkowy,</w:t>
      </w:r>
    </w:p>
    <w:p w14:paraId="0192A9DD" w14:textId="77777777" w:rsidR="001D52AF" w:rsidRDefault="00DA5DC9">
      <w:pPr>
        <w:pStyle w:val="Akapitzlist"/>
        <w:tabs>
          <w:tab w:val="left" w:pos="284"/>
          <w:tab w:val="left" w:pos="851"/>
        </w:tabs>
        <w:spacing w:before="60" w:after="0"/>
        <w:ind w:left="0"/>
        <w:jc w:val="both"/>
      </w:pPr>
      <w:r>
        <w:rPr>
          <w:rFonts w:ascii="Verdana" w:eastAsia="Calibri" w:hAnsi="Verdana" w:cs="Arial"/>
          <w:sz w:val="20"/>
          <w:szCs w:val="20"/>
          <w:lang w:val="pl-PL"/>
        </w:rPr>
        <w:t xml:space="preserve">    b) projektowane postanowienia umowy</w:t>
      </w:r>
    </w:p>
    <w:p w14:paraId="728B43F2" w14:textId="77777777" w:rsidR="001D52AF" w:rsidRDefault="001D52AF">
      <w:pPr>
        <w:pStyle w:val="Akapitzlist"/>
        <w:tabs>
          <w:tab w:val="left" w:pos="284"/>
          <w:tab w:val="left" w:pos="851"/>
        </w:tabs>
        <w:spacing w:before="60" w:after="0"/>
        <w:ind w:left="0"/>
        <w:jc w:val="both"/>
      </w:pPr>
    </w:p>
    <w:p w14:paraId="63BA91C0" w14:textId="77777777" w:rsidR="001D52AF" w:rsidRDefault="00DA5DC9">
      <w:pPr>
        <w:pStyle w:val="Akapitzlist"/>
        <w:numPr>
          <w:ilvl w:val="0"/>
          <w:numId w:val="14"/>
        </w:numPr>
        <w:tabs>
          <w:tab w:val="left" w:pos="564"/>
          <w:tab w:val="left" w:pos="1131"/>
        </w:tabs>
        <w:spacing w:before="60" w:after="0"/>
        <w:ind w:left="280" w:hanging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dokonuje </w:t>
      </w:r>
      <w:r>
        <w:rPr>
          <w:rFonts w:ascii="Verdana" w:hAnsi="Verdana"/>
          <w:sz w:val="20"/>
          <w:szCs w:val="20"/>
        </w:rPr>
        <w:t>podziału zamówienia na części ze względu na krótki termin realizacji, specyfikę realizacji zamówienia – tj. dopuszcza  możliwość odbiorów częściowych dokumentacji, na podstawie której wykonawca równocześnie będzie realizował roboty budowlane, zgodnie z zap</w:t>
      </w:r>
      <w:r>
        <w:rPr>
          <w:rFonts w:ascii="Verdana" w:hAnsi="Verdana"/>
          <w:sz w:val="20"/>
          <w:szCs w:val="20"/>
        </w:rPr>
        <w:t>lanowanym harmonogramem.</w:t>
      </w:r>
    </w:p>
    <w:p w14:paraId="07765B47" w14:textId="77777777" w:rsidR="001D52AF" w:rsidRDefault="001D52AF">
      <w:pPr>
        <w:pStyle w:val="Akapitzlist"/>
        <w:tabs>
          <w:tab w:val="left" w:pos="564"/>
          <w:tab w:val="left" w:pos="1131"/>
        </w:tabs>
        <w:spacing w:before="60" w:after="0"/>
        <w:ind w:left="280" w:hanging="300"/>
        <w:jc w:val="both"/>
        <w:rPr>
          <w:rFonts w:ascii="Verdana" w:hAnsi="Verdana"/>
          <w:sz w:val="20"/>
          <w:szCs w:val="20"/>
        </w:rPr>
      </w:pPr>
    </w:p>
    <w:p w14:paraId="6298752D" w14:textId="77777777" w:rsidR="001D52AF" w:rsidRDefault="00DA5DC9">
      <w:pPr>
        <w:pStyle w:val="Standard"/>
        <w:keepLines/>
        <w:spacing w:after="57"/>
        <w:ind w:left="283" w:hanging="283"/>
        <w:jc w:val="both"/>
      </w:pPr>
      <w:r>
        <w:rPr>
          <w:rFonts w:ascii="Verdana" w:eastAsia="Verdana" w:hAnsi="Verdana" w:cs="Arial"/>
          <w:sz w:val="20"/>
          <w:szCs w:val="20"/>
          <w:shd w:val="clear" w:color="auto" w:fill="FFFFFF"/>
          <w:lang w:val="pl-PL"/>
        </w:rPr>
        <w:t>5.</w:t>
      </w:r>
      <w:r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  <w:lang w:val="pl-PL"/>
        </w:rPr>
        <w:t xml:space="preserve">Zamawiający wymaga zatrudnienia przez wykonawcę lub podwykonawców                               na podstawie stosunku pracy </w:t>
      </w:r>
      <w:r>
        <w:rPr>
          <w:rFonts w:ascii="Verdana" w:eastAsia="Verdana" w:hAnsi="Verdana" w:cs="Arial"/>
          <w:sz w:val="20"/>
          <w:szCs w:val="20"/>
          <w:shd w:val="clear" w:color="auto" w:fill="FFFFFF"/>
          <w:lang w:val="pl-PL"/>
        </w:rPr>
        <w:t>osób wykonujących czynności w zakresie:</w:t>
      </w:r>
    </w:p>
    <w:p w14:paraId="0DD43D01" w14:textId="77777777" w:rsidR="001D52AF" w:rsidRDefault="00DA5DC9">
      <w:pPr>
        <w:pStyle w:val="Standard"/>
        <w:suppressAutoHyphens w:val="0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- robót wyburzeniowych i rozbiórkowych,</w:t>
      </w:r>
    </w:p>
    <w:p w14:paraId="22351A4B" w14:textId="77777777" w:rsidR="001D52AF" w:rsidRDefault="00DA5DC9">
      <w:pPr>
        <w:pStyle w:val="Standard"/>
        <w:suppressAutoHyphens w:val="0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b) - robót </w:t>
      </w:r>
      <w:r>
        <w:rPr>
          <w:rFonts w:ascii="Verdana" w:hAnsi="Verdana"/>
          <w:sz w:val="20"/>
          <w:szCs w:val="20"/>
          <w:shd w:val="clear" w:color="auto" w:fill="FFFFFF"/>
        </w:rPr>
        <w:t>ziemnych,</w:t>
      </w:r>
    </w:p>
    <w:p w14:paraId="6A3E7B4C" w14:textId="77777777" w:rsidR="001D52AF" w:rsidRDefault="00DA5DC9">
      <w:pPr>
        <w:pStyle w:val="Standard"/>
        <w:suppressAutoHyphens w:val="0"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- robót wykończeniowych( </w:t>
      </w:r>
      <w:r>
        <w:rPr>
          <w:rFonts w:ascii="Verdana" w:eastAsia="Lucida Sans Unicode" w:hAnsi="Verdana" w:cs="Arial"/>
          <w:color w:val="auto"/>
          <w:sz w:val="20"/>
          <w:szCs w:val="20"/>
          <w:shd w:val="clear" w:color="auto" w:fill="FFFFFF"/>
          <w:lang w:val="pl-PL" w:eastAsia="zh-CN"/>
        </w:rPr>
        <w:t>murarskich, malarskich, tynkarskich, glazurniczych, montaż drzwi i okien),</w:t>
      </w:r>
    </w:p>
    <w:p w14:paraId="7A0CFA75" w14:textId="77777777" w:rsidR="001D52AF" w:rsidRDefault="00DA5DC9">
      <w:pPr>
        <w:pStyle w:val="Standard"/>
        <w:suppressAutoHyphens w:val="0"/>
        <w:ind w:left="284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d) - robót dociepleniowych,izolacyjnych,</w:t>
      </w:r>
    </w:p>
    <w:p w14:paraId="5EF15144" w14:textId="77777777" w:rsidR="001D52AF" w:rsidRDefault="00DA5DC9">
      <w:pPr>
        <w:pStyle w:val="Standard"/>
        <w:suppressAutoHyphens w:val="0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e) - montaży konstrukcji metalowych, stalowych,</w:t>
      </w:r>
    </w:p>
    <w:p w14:paraId="6AC773CB" w14:textId="77777777" w:rsidR="001D52AF" w:rsidRDefault="00DA5DC9">
      <w:pPr>
        <w:pStyle w:val="Standard"/>
        <w:suppressAutoHyphens w:val="0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f) - robót zbrojeniowych,</w:t>
      </w:r>
    </w:p>
    <w:p w14:paraId="00B227A3" w14:textId="77777777" w:rsidR="001D52AF" w:rsidRDefault="00DA5DC9">
      <w:pPr>
        <w:pStyle w:val="Standard"/>
        <w:suppressAutoHyphens w:val="0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g) - </w:t>
      </w:r>
      <w:r>
        <w:rPr>
          <w:rFonts w:ascii="Verdana" w:hAnsi="Verdana"/>
          <w:sz w:val="20"/>
          <w:szCs w:val="20"/>
          <w:shd w:val="clear" w:color="auto" w:fill="FFFFFF"/>
        </w:rPr>
        <w:t>wykonania pokryć konstrukcji dachowych,</w:t>
      </w:r>
    </w:p>
    <w:p w14:paraId="4DA7597A" w14:textId="77777777" w:rsidR="001D52AF" w:rsidRDefault="00DA5DC9">
      <w:pPr>
        <w:pStyle w:val="Standard"/>
        <w:suppressAutoHyphens w:val="0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h) - montażu instalacji sanitarnych wewnętrznych i zewnętrznych,</w:t>
      </w:r>
    </w:p>
    <w:p w14:paraId="28207F2E" w14:textId="77777777" w:rsidR="001D52AF" w:rsidRDefault="00DA5DC9">
      <w:pPr>
        <w:pStyle w:val="Standard"/>
        <w:suppressAutoHyphens w:val="0"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 w:eastAsia="zh-CN"/>
        </w:rPr>
        <w:t>i) -  montażu instalacji elektrycznych wewnętrznych i zewnętrznych,</w:t>
      </w:r>
    </w:p>
    <w:p w14:paraId="01BBCF32" w14:textId="77777777" w:rsidR="001D52AF" w:rsidRDefault="00DA5DC9">
      <w:pPr>
        <w:pStyle w:val="Standard"/>
        <w:suppressAutoHyphens w:val="0"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 w:eastAsia="zh-CN"/>
        </w:rPr>
        <w:t>j) - instalacji przeciwpożarowych,</w:t>
      </w:r>
    </w:p>
    <w:p w14:paraId="1D086F95" w14:textId="77777777" w:rsidR="001D52AF" w:rsidRDefault="00DA5DC9">
      <w:pPr>
        <w:pStyle w:val="Standard"/>
        <w:suppressAutoHyphens w:val="0"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 w:eastAsia="zh-CN"/>
        </w:rPr>
        <w:t>k) - instalacji systemów alarmowych,</w:t>
      </w:r>
    </w:p>
    <w:p w14:paraId="67AD665E" w14:textId="77777777" w:rsidR="001D52AF" w:rsidRDefault="00DA5DC9">
      <w:pPr>
        <w:pStyle w:val="Standard"/>
        <w:suppressAutoHyphens w:val="0"/>
        <w:ind w:left="284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 w:eastAsia="zh-CN"/>
        </w:rPr>
        <w:t>l) - instal</w:t>
      </w:r>
      <w:r>
        <w:rPr>
          <w:rFonts w:ascii="Verdana" w:hAnsi="Verdana"/>
          <w:sz w:val="20"/>
          <w:szCs w:val="20"/>
          <w:shd w:val="clear" w:color="auto" w:fill="FFFFFF"/>
          <w:lang w:val="pl-PL" w:eastAsia="zh-CN"/>
        </w:rPr>
        <w:t>owania sprzetu telekomunikacyjnego,</w:t>
      </w:r>
    </w:p>
    <w:p w14:paraId="023D20AF" w14:textId="77777777" w:rsidR="001D52AF" w:rsidRDefault="00DA5DC9">
      <w:pPr>
        <w:pStyle w:val="Standard"/>
        <w:suppressAutoHyphens w:val="0"/>
        <w:ind w:left="284"/>
      </w:pPr>
      <w:r>
        <w:rPr>
          <w:rFonts w:ascii="Verdana" w:hAnsi="Verdana"/>
          <w:sz w:val="20"/>
          <w:szCs w:val="20"/>
          <w:shd w:val="clear" w:color="auto" w:fill="FFFFFF"/>
          <w:lang w:val="pl-PL" w:eastAsia="zh-CN"/>
        </w:rPr>
        <w:t>ł) - obiektów budowlanych ( fundamentowanie, betonowanie, zbrojenie).</w:t>
      </w:r>
    </w:p>
    <w:p w14:paraId="7E1B88B3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99"/>
        </w:rPr>
      </w:pPr>
    </w:p>
    <w:p w14:paraId="015844E7" w14:textId="77777777" w:rsidR="001D52AF" w:rsidRDefault="001D52AF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257FE80" w14:textId="77777777" w:rsidR="001D52AF" w:rsidRDefault="00DA5DC9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</w:t>
      </w:r>
    </w:p>
    <w:p w14:paraId="74CB5142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TERMIN WYKONANIA ZAMÓWIENIA</w:t>
      </w:r>
    </w:p>
    <w:p w14:paraId="36F957BC" w14:textId="77777777" w:rsidR="001D52AF" w:rsidRDefault="001D52AF">
      <w:pPr>
        <w:pStyle w:val="Standard"/>
        <w:shd w:val="clear" w:color="auto" w:fill="FFFFFF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6A7A82F" w14:textId="77777777" w:rsidR="001D52AF" w:rsidRDefault="00DA5DC9">
      <w:pPr>
        <w:pStyle w:val="Standard"/>
        <w:shd w:val="clear" w:color="auto" w:fill="FFFFFF"/>
        <w:tabs>
          <w:tab w:val="left" w:pos="173"/>
          <w:tab w:val="left" w:pos="1278"/>
        </w:tabs>
        <w:suppressAutoHyphens w:val="0"/>
        <w:jc w:val="both"/>
      </w:pPr>
      <w:r>
        <w:rPr>
          <w:rFonts w:ascii="Verdana" w:eastAsia="Verdana" w:hAnsi="Verdana" w:cs="Verdana"/>
          <w:color w:val="00000A"/>
          <w:sz w:val="20"/>
          <w:szCs w:val="20"/>
          <w:shd w:val="clear" w:color="auto" w:fill="FFFFFF"/>
          <w:lang w:val="pl-PL"/>
        </w:rPr>
        <w:t>Termin realizacji przedmiotu Umowy:</w:t>
      </w:r>
    </w:p>
    <w:p w14:paraId="38EBC13B" w14:textId="77777777" w:rsidR="001D52AF" w:rsidRDefault="00DA5DC9">
      <w:pPr>
        <w:pStyle w:val="Standard"/>
        <w:shd w:val="clear" w:color="auto" w:fill="FFFFFF"/>
        <w:tabs>
          <w:tab w:val="left" w:pos="173"/>
          <w:tab w:val="left" w:pos="1278"/>
        </w:tabs>
        <w:suppressAutoHyphens w:val="0"/>
        <w:ind w:hanging="397"/>
        <w:jc w:val="both"/>
      </w:pPr>
      <w:r>
        <w:rPr>
          <w:rFonts w:ascii="Verdana" w:eastAsia="Verdana" w:hAnsi="Verdana" w:cs="Verdana"/>
          <w:color w:val="00000A"/>
          <w:sz w:val="20"/>
          <w:szCs w:val="20"/>
          <w:shd w:val="clear" w:color="auto" w:fill="FFFFFF"/>
          <w:lang w:val="pl-PL"/>
        </w:rPr>
        <w:tab/>
        <w:t xml:space="preserve">a) wykonanie projektu wykonawczego - </w:t>
      </w:r>
      <w:r>
        <w:rPr>
          <w:rFonts w:ascii="Verdana" w:eastAsia="Verdana" w:hAnsi="Verdana" w:cs="Verdana"/>
          <w:b/>
          <w:bCs/>
          <w:color w:val="00000A"/>
          <w:sz w:val="20"/>
          <w:szCs w:val="20"/>
          <w:shd w:val="clear" w:color="auto" w:fill="FFFFFF"/>
          <w:lang w:val="pl-PL"/>
        </w:rPr>
        <w:t>3 miesiące</w:t>
      </w:r>
      <w:r>
        <w:rPr>
          <w:rFonts w:ascii="Verdana" w:eastAsia="Verdana" w:hAnsi="Verdana" w:cs="Verdana"/>
          <w:color w:val="00000A"/>
          <w:sz w:val="20"/>
          <w:szCs w:val="20"/>
          <w:shd w:val="clear" w:color="auto" w:fill="FFFFFF"/>
          <w:lang w:val="pl-PL"/>
        </w:rPr>
        <w:t xml:space="preserve"> licząc od dnia podpisania Umowy.</w:t>
      </w:r>
    </w:p>
    <w:p w14:paraId="4760CA14" w14:textId="77777777" w:rsidR="001D52AF" w:rsidRDefault="00DA5DC9">
      <w:pPr>
        <w:pStyle w:val="Standard"/>
        <w:shd w:val="clear" w:color="auto" w:fill="FFFFFF"/>
        <w:tabs>
          <w:tab w:val="left" w:pos="173"/>
          <w:tab w:val="left" w:pos="1278"/>
        </w:tabs>
        <w:suppressAutoHyphens w:val="0"/>
        <w:ind w:hanging="10"/>
        <w:jc w:val="both"/>
      </w:pPr>
      <w:r>
        <w:rPr>
          <w:rFonts w:ascii="Verdana" w:eastAsia="Verdana" w:hAnsi="Verdana" w:cs="Verdana"/>
          <w:color w:val="00000A"/>
          <w:sz w:val="20"/>
          <w:szCs w:val="20"/>
          <w:shd w:val="clear" w:color="auto" w:fill="FFFFFF"/>
          <w:lang w:val="pl-PL"/>
        </w:rPr>
        <w:tab/>
        <w:t xml:space="preserve">b) zakończenie robót budowlanych i przekazanie Zamawiającemu prawomocnej decyzji                     o pozwoleniu na użytkowanie budynku – </w:t>
      </w:r>
      <w:r>
        <w:rPr>
          <w:rFonts w:ascii="Verdana" w:eastAsia="Verdana" w:hAnsi="Verdana" w:cs="Verdana"/>
          <w:b/>
          <w:bCs/>
          <w:color w:val="00000A"/>
          <w:sz w:val="20"/>
          <w:szCs w:val="20"/>
          <w:shd w:val="clear" w:color="auto" w:fill="FFFFFF"/>
          <w:lang w:val="pl-PL"/>
        </w:rPr>
        <w:t>9 miesięcy</w:t>
      </w:r>
      <w:r>
        <w:rPr>
          <w:rFonts w:ascii="Verdana" w:eastAsia="Verdana" w:hAnsi="Verdana" w:cs="Verdana"/>
          <w:color w:val="00000A"/>
          <w:sz w:val="20"/>
          <w:szCs w:val="20"/>
          <w:shd w:val="clear" w:color="auto" w:fill="FFFFFF"/>
          <w:lang w:val="pl-PL"/>
        </w:rPr>
        <w:t xml:space="preserve"> licząc od dnia podpisania Umowy.</w:t>
      </w:r>
    </w:p>
    <w:p w14:paraId="67352C57" w14:textId="77777777" w:rsidR="001D52AF" w:rsidRDefault="001D52AF">
      <w:pPr>
        <w:pStyle w:val="Standard"/>
        <w:shd w:val="clear" w:color="auto" w:fill="FFFFFF"/>
        <w:tabs>
          <w:tab w:val="left" w:pos="173"/>
          <w:tab w:val="left" w:pos="1278"/>
        </w:tabs>
        <w:suppressAutoHyphens w:val="0"/>
        <w:ind w:hanging="397"/>
        <w:jc w:val="both"/>
        <w:rPr>
          <w:shd w:val="clear" w:color="auto" w:fill="FFFFFF"/>
        </w:rPr>
      </w:pPr>
    </w:p>
    <w:p w14:paraId="7DF305F4" w14:textId="77777777" w:rsidR="001D52AF" w:rsidRDefault="001D52AF">
      <w:pPr>
        <w:pStyle w:val="Standard"/>
        <w:tabs>
          <w:tab w:val="left" w:pos="173"/>
          <w:tab w:val="left" w:pos="1278"/>
        </w:tabs>
        <w:suppressAutoHyphens w:val="0"/>
        <w:ind w:hanging="397"/>
        <w:jc w:val="both"/>
        <w:rPr>
          <w:rFonts w:ascii="Verdana" w:eastAsia="Verdana" w:hAnsi="Verdana" w:cs="Verdana"/>
          <w:sz w:val="20"/>
          <w:szCs w:val="20"/>
          <w:shd w:val="clear" w:color="auto" w:fill="FFFFFF"/>
          <w:lang w:bidi="pl-PL"/>
        </w:rPr>
      </w:pPr>
    </w:p>
    <w:p w14:paraId="6F38679C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VI</w:t>
      </w:r>
    </w:p>
    <w:p w14:paraId="61EBC32E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WARUNKI UDZIAŁU W POSTĘPOWANIU</w:t>
      </w:r>
    </w:p>
    <w:p w14:paraId="2CABB120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1B6E44D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I.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 zamówienie publiczne mogą ubiegać się Wykonawcy spełniający warunki,                        o których mowa w art. 112 ust. 2 ustawy Pzp, tj.:</w:t>
      </w:r>
    </w:p>
    <w:p w14:paraId="70614958" w14:textId="77777777" w:rsidR="001D52AF" w:rsidRDefault="001D52AF">
      <w:pPr>
        <w:pStyle w:val="Standard"/>
        <w:keepLines/>
        <w:ind w:left="283" w:hanging="283"/>
        <w:jc w:val="both"/>
      </w:pPr>
    </w:p>
    <w:p w14:paraId="5F4799F8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1) zdolności do </w:t>
      </w:r>
      <w:r>
        <w:rPr>
          <w:rFonts w:ascii="Verdana" w:hAnsi="Verdana"/>
          <w:sz w:val="20"/>
          <w:szCs w:val="20"/>
          <w:shd w:val="clear" w:color="auto" w:fill="FFFFFF"/>
        </w:rPr>
        <w:t>występowania w obrocie gospodarczym;</w:t>
      </w:r>
    </w:p>
    <w:p w14:paraId="58EAB99A" w14:textId="77777777" w:rsidR="001D52AF" w:rsidRDefault="00DA5DC9">
      <w:pPr>
        <w:pStyle w:val="Standard"/>
        <w:keepLines/>
        <w:ind w:left="567" w:hanging="283"/>
        <w:jc w:val="both"/>
      </w:pPr>
      <w:r>
        <w:rPr>
          <w:sz w:val="18"/>
          <w:szCs w:val="18"/>
        </w:rPr>
        <w:t xml:space="preserve">   Zamawiający nie określa wymagań w tym zakresie</w:t>
      </w:r>
    </w:p>
    <w:p w14:paraId="3FDF221C" w14:textId="77777777" w:rsidR="001D52AF" w:rsidRDefault="001D52AF">
      <w:pPr>
        <w:pStyle w:val="Standard"/>
        <w:keepLines/>
        <w:ind w:left="567" w:hanging="283"/>
        <w:jc w:val="both"/>
      </w:pPr>
    </w:p>
    <w:p w14:paraId="6E2C6BDA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2) uprawnień do prowadzenia określonej działalności gospodarczej lub zawodowej                      o ile wynika to z odrębnych przepisów;</w:t>
      </w:r>
    </w:p>
    <w:p w14:paraId="393288AD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</w:t>
      </w:r>
      <w:r>
        <w:rPr>
          <w:rFonts w:ascii="Verdana" w:hAnsi="Verdana"/>
          <w:sz w:val="18"/>
          <w:szCs w:val="18"/>
          <w:shd w:val="clear" w:color="auto" w:fill="FFFFFF"/>
        </w:rPr>
        <w:t>Zamawiający nie okreś</w:t>
      </w:r>
      <w:r>
        <w:rPr>
          <w:rFonts w:ascii="Verdana" w:hAnsi="Verdana"/>
          <w:sz w:val="18"/>
          <w:szCs w:val="18"/>
          <w:shd w:val="clear" w:color="auto" w:fill="FFFFFF"/>
        </w:rPr>
        <w:t>la wymagań w tym zakresie</w:t>
      </w:r>
    </w:p>
    <w:p w14:paraId="62B21FB3" w14:textId="77777777" w:rsidR="001D52AF" w:rsidRDefault="001D52AF">
      <w:pPr>
        <w:pStyle w:val="Standard"/>
        <w:keepLines/>
        <w:ind w:left="567" w:hanging="283"/>
        <w:jc w:val="both"/>
      </w:pPr>
    </w:p>
    <w:p w14:paraId="66770179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3) sytuacji ekonomicznej lub finansowej;</w:t>
      </w:r>
    </w:p>
    <w:p w14:paraId="7E806AED" w14:textId="77777777" w:rsidR="001D52AF" w:rsidRDefault="00DA5DC9">
      <w:pPr>
        <w:pStyle w:val="Standard"/>
        <w:keepLines/>
        <w:ind w:left="567" w:hanging="283"/>
        <w:jc w:val="both"/>
      </w:pPr>
      <w:r>
        <w:rPr>
          <w:sz w:val="18"/>
          <w:szCs w:val="18"/>
        </w:rPr>
        <w:t xml:space="preserve">    Zamawiający nie określa wymagań w tym zakresie</w:t>
      </w:r>
    </w:p>
    <w:p w14:paraId="1F92FC7D" w14:textId="77777777" w:rsidR="001D52AF" w:rsidRDefault="001D52AF">
      <w:pPr>
        <w:pStyle w:val="Standard"/>
        <w:keepLines/>
        <w:ind w:left="567" w:hanging="283"/>
        <w:jc w:val="both"/>
      </w:pPr>
    </w:p>
    <w:p w14:paraId="64ECFA96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u w:val="single"/>
          <w:shd w:val="clear" w:color="auto" w:fill="FFFFFF"/>
        </w:rPr>
        <w:t>4) zdolności technicznej lub zawodowej:</w:t>
      </w:r>
    </w:p>
    <w:p w14:paraId="725628A7" w14:textId="77777777" w:rsidR="001D52AF" w:rsidRDefault="00DA5DC9">
      <w:pPr>
        <w:pStyle w:val="Standard"/>
        <w:keepLines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wymaga:</w:t>
      </w:r>
    </w:p>
    <w:p w14:paraId="6E62788A" w14:textId="77777777" w:rsidR="001D52AF" w:rsidRDefault="00DA5DC9">
      <w:pPr>
        <w:pStyle w:val="Standard"/>
        <w:keepLines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4.1) </w:t>
      </w:r>
      <w:r>
        <w:rPr>
          <w:rFonts w:ascii="Verdana" w:eastAsia="Arial" w:hAnsi="Verdana" w:cs="Arial"/>
          <w:sz w:val="20"/>
          <w:szCs w:val="20"/>
          <w:shd w:val="clear" w:color="auto" w:fill="FFFFFF"/>
          <w:lang w:val="pl-PL"/>
        </w:rPr>
        <w:t xml:space="preserve">aby Wykonawca wykazał, że wykonał w okresie ostatnich </w:t>
      </w:r>
      <w:r>
        <w:rPr>
          <w:rFonts w:ascii="Verdana" w:eastAsia="Arial" w:hAnsi="Verdana" w:cs="Arial"/>
          <w:b/>
          <w:bCs/>
          <w:sz w:val="20"/>
          <w:szCs w:val="20"/>
          <w:shd w:val="clear" w:color="auto" w:fill="FFFFFF"/>
          <w:lang w:val="pl-PL"/>
        </w:rPr>
        <w:t>pięciu</w:t>
      </w:r>
      <w:r>
        <w:rPr>
          <w:rFonts w:ascii="Verdana" w:eastAsia="Arial" w:hAnsi="Verdana" w:cs="Arial"/>
          <w:sz w:val="20"/>
          <w:szCs w:val="20"/>
          <w:shd w:val="clear" w:color="auto" w:fill="FFFFFF"/>
          <w:lang w:val="pl-PL"/>
        </w:rPr>
        <w:t xml:space="preserve"> lat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, a jeżeli okres prowadzenia działalności jest krótszy – w tym okresie co najmniej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jedno zadanie </w:t>
      </w:r>
      <w:r>
        <w:rPr>
          <w:rFonts w:ascii="Verdana" w:eastAsia="Verdana" w:hAnsi="Verdana" w:cs="Verdana"/>
          <w:b/>
          <w:bCs/>
          <w:kern w:val="0"/>
          <w:sz w:val="20"/>
          <w:szCs w:val="20"/>
          <w:shd w:val="clear" w:color="auto" w:fill="FFFFFF"/>
          <w:lang w:val="pl-PL" w:eastAsia="en-US" w:bidi="ar-SA"/>
        </w:rPr>
        <w:t xml:space="preserve">polegające na budowie obiektu </w:t>
      </w:r>
      <w:r>
        <w:rPr>
          <w:rFonts w:ascii="Verdana" w:eastAsia="Verdana" w:hAnsi="Verdana" w:cs="Arial"/>
          <w:b/>
          <w:bCs/>
          <w:kern w:val="0"/>
          <w:sz w:val="20"/>
          <w:szCs w:val="20"/>
          <w:shd w:val="clear" w:color="auto" w:fill="FFFFFF"/>
          <w:lang w:val="pl-PL" w:eastAsia="en-US" w:bidi="ar-SA"/>
        </w:rPr>
        <w:t>o kubaturze minimum 1500 m</w:t>
      </w:r>
      <w:r>
        <w:rPr>
          <w:rFonts w:ascii="Verdana" w:eastAsia="Verdana" w:hAnsi="Verdana" w:cs="Arial"/>
          <w:b/>
          <w:bCs/>
          <w:kern w:val="0"/>
          <w:sz w:val="20"/>
          <w:szCs w:val="20"/>
          <w:shd w:val="clear" w:color="auto" w:fill="FFFFFF"/>
          <w:vertAlign w:val="superscript"/>
          <w:lang w:val="pl-PL" w:eastAsia="en-US" w:bidi="ar-SA"/>
        </w:rPr>
        <w:t>3</w:t>
      </w:r>
    </w:p>
    <w:p w14:paraId="52B7394C" w14:textId="77777777" w:rsidR="001D52AF" w:rsidRDefault="001D52AF">
      <w:pPr>
        <w:pStyle w:val="Standard"/>
        <w:keepLines/>
        <w:ind w:left="80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A1DF97E" w14:textId="77777777" w:rsidR="001D52AF" w:rsidRDefault="00DA5DC9">
      <w:pPr>
        <w:pStyle w:val="Standard"/>
        <w:keepLines/>
        <w:jc w:val="both"/>
      </w:pPr>
      <w:r>
        <w:rPr>
          <w:rFonts w:ascii="Verdana" w:eastAsia="Arial" w:hAnsi="Verdana" w:cs="Arial"/>
          <w:sz w:val="20"/>
          <w:szCs w:val="20"/>
          <w:shd w:val="clear" w:color="auto" w:fill="FFFFFF"/>
          <w:lang w:val="pl-PL"/>
        </w:rPr>
        <w:t xml:space="preserve">         4.2)</w:t>
      </w:r>
      <w:r>
        <w:rPr>
          <w:rFonts w:ascii="Verdana" w:eastAsia="TimesNewRomanPSMT" w:hAnsi="Verdana" w:cs="TimesNewRomanPSMT"/>
          <w:sz w:val="20"/>
          <w:szCs w:val="20"/>
          <w:lang w:val="pl-PL"/>
        </w:rPr>
        <w:t>aby Wykonawca skierował do realizacji zamówienia publicznego:</w:t>
      </w:r>
    </w:p>
    <w:p w14:paraId="4AF92B4B" w14:textId="77777777" w:rsidR="001D52AF" w:rsidRDefault="001D52AF">
      <w:pPr>
        <w:pStyle w:val="Standard"/>
        <w:jc w:val="both"/>
      </w:pPr>
    </w:p>
    <w:p w14:paraId="53FEB1E3" w14:textId="77777777" w:rsidR="001D52AF" w:rsidRDefault="00DA5DC9">
      <w:pPr>
        <w:pStyle w:val="Standarduser"/>
        <w:tabs>
          <w:tab w:val="left" w:pos="3058"/>
        </w:tabs>
        <w:ind w:left="1077"/>
        <w:jc w:val="both"/>
      </w:pPr>
      <w:r>
        <w:rPr>
          <w:rFonts w:ascii="Verdana" w:eastAsia="TimesNewRomanPSMT" w:hAnsi="Verdana" w:cs="Arial"/>
          <w:color w:val="000000"/>
          <w:sz w:val="20"/>
          <w:szCs w:val="20"/>
        </w:rPr>
        <w:t xml:space="preserve">- </w:t>
      </w:r>
      <w:r>
        <w:rPr>
          <w:rFonts w:ascii="Verdana" w:eastAsia="TimesNewRomanPSMT" w:hAnsi="Verdana" w:cs="Arial"/>
          <w:b/>
          <w:bCs/>
          <w:color w:val="000000"/>
          <w:sz w:val="20"/>
          <w:szCs w:val="20"/>
          <w:u w:val="single"/>
        </w:rPr>
        <w:t xml:space="preserve">1 osobą – </w:t>
      </w:r>
      <w:r>
        <w:rPr>
          <w:rFonts w:ascii="Verdana" w:eastAsia="TimesNewRomanPSMT" w:hAnsi="Verdana" w:cs="Arial"/>
          <w:b/>
          <w:bCs/>
          <w:color w:val="000000"/>
          <w:sz w:val="20"/>
          <w:szCs w:val="20"/>
          <w:u w:val="single"/>
        </w:rPr>
        <w:t xml:space="preserve">kierownik budowy </w:t>
      </w:r>
      <w:r>
        <w:rPr>
          <w:rFonts w:ascii="Verdana" w:eastAsia="TimesNewRomanPSMT" w:hAnsi="Verdana" w:cs="Arial"/>
          <w:color w:val="000000"/>
          <w:sz w:val="20"/>
          <w:szCs w:val="20"/>
        </w:rPr>
        <w:t xml:space="preserve">– osoba posiadająca uprawnienia budowlane </w:t>
      </w:r>
      <w:r>
        <w:rPr>
          <w:rFonts w:ascii="Verdana" w:eastAsia="TimesNewRomanPSMT" w:hAnsi="Verdana" w:cs="Arial"/>
          <w:color w:val="000000"/>
          <w:sz w:val="20"/>
          <w:szCs w:val="20"/>
          <w:u w:val="single"/>
        </w:rPr>
        <w:t>bez ograniczeń*</w:t>
      </w:r>
      <w:r>
        <w:rPr>
          <w:rFonts w:ascii="Verdana" w:eastAsia="TimesNewRomanPSMT" w:hAnsi="Verdana" w:cs="Arial"/>
          <w:color w:val="000000"/>
          <w:sz w:val="20"/>
          <w:szCs w:val="20"/>
        </w:rPr>
        <w:t xml:space="preserve"> do kierowania robotami  w specjalności konstrukcyjno – budowlanej,</w:t>
      </w:r>
    </w:p>
    <w:p w14:paraId="6CFB42E7" w14:textId="77777777" w:rsidR="001D52AF" w:rsidRDefault="001D52AF">
      <w:pPr>
        <w:pStyle w:val="Standarduser"/>
        <w:tabs>
          <w:tab w:val="left" w:pos="3058"/>
        </w:tabs>
        <w:ind w:left="1077"/>
        <w:jc w:val="both"/>
        <w:rPr>
          <w:rFonts w:ascii="Verdana" w:eastAsia="TimesNewRomanPSMT" w:hAnsi="Verdana" w:cs="Arial"/>
          <w:color w:val="000000"/>
          <w:sz w:val="20"/>
          <w:szCs w:val="20"/>
        </w:rPr>
      </w:pPr>
    </w:p>
    <w:p w14:paraId="7E429844" w14:textId="77777777" w:rsidR="001D52AF" w:rsidRDefault="00DA5DC9">
      <w:pPr>
        <w:pStyle w:val="Standarduser"/>
        <w:tabs>
          <w:tab w:val="left" w:pos="3058"/>
        </w:tabs>
        <w:ind w:left="1077"/>
        <w:jc w:val="both"/>
      </w:pPr>
      <w:r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1 osobą – kierownik robót sanitarnych </w:t>
      </w:r>
      <w:r>
        <w:rPr>
          <w:rFonts w:ascii="Verdana" w:hAnsi="Verdana" w:cs="Arial"/>
          <w:sz w:val="20"/>
          <w:szCs w:val="20"/>
        </w:rPr>
        <w:t xml:space="preserve">– osoba posiadająca uprawnienia budowlane </w:t>
      </w:r>
      <w:r>
        <w:rPr>
          <w:rFonts w:ascii="Verdana" w:hAnsi="Verdana" w:cs="Arial"/>
          <w:sz w:val="20"/>
          <w:szCs w:val="20"/>
          <w:u w:val="single"/>
        </w:rPr>
        <w:t>bez ograniczeń*</w:t>
      </w:r>
      <w:r>
        <w:rPr>
          <w:rFonts w:ascii="Verdana" w:hAnsi="Verdana" w:cs="Arial"/>
          <w:sz w:val="20"/>
          <w:szCs w:val="20"/>
        </w:rPr>
        <w:t xml:space="preserve"> do kierowania robotami  w specjalności instalacyjnej w zakresie sieci, instalacji i urząd</w:t>
      </w:r>
      <w:r>
        <w:rPr>
          <w:rFonts w:ascii="Verdana" w:hAnsi="Verdana" w:cs="Arial"/>
          <w:sz w:val="20"/>
          <w:szCs w:val="20"/>
        </w:rPr>
        <w:t>zeń cieplnych, wentylacyjnych, gazowych, wodociągowych i kanalizacyjnych,</w:t>
      </w:r>
    </w:p>
    <w:p w14:paraId="5BD86EC0" w14:textId="77777777" w:rsidR="001D52AF" w:rsidRDefault="001D52AF">
      <w:pPr>
        <w:pStyle w:val="Standarduser"/>
        <w:tabs>
          <w:tab w:val="left" w:pos="3058"/>
        </w:tabs>
        <w:ind w:left="1077"/>
        <w:jc w:val="both"/>
        <w:rPr>
          <w:rFonts w:ascii="Verdana" w:hAnsi="Verdana" w:cs="Arial"/>
          <w:sz w:val="20"/>
          <w:szCs w:val="20"/>
        </w:rPr>
      </w:pPr>
    </w:p>
    <w:p w14:paraId="191D93F1" w14:textId="77777777" w:rsidR="001D52AF" w:rsidRDefault="00DA5DC9">
      <w:pPr>
        <w:pStyle w:val="Standarduser"/>
        <w:tabs>
          <w:tab w:val="left" w:pos="3058"/>
        </w:tabs>
        <w:ind w:left="1077"/>
        <w:jc w:val="both"/>
      </w:pPr>
      <w:r>
        <w:rPr>
          <w:rFonts w:ascii="Verdana" w:eastAsia="TimesNewRomanPSMT" w:hAnsi="Verdana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Verdana" w:eastAsia="TimesNewRomanPSMT" w:hAnsi="Verdana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1 osobą – kierownik robót </w:t>
      </w:r>
      <w:r>
        <w:rPr>
          <w:rFonts w:ascii="Verdana" w:eastAsia="Lucida Sans Unicode" w:hAnsi="Verdana" w:cs="Arial"/>
          <w:b/>
          <w:bCs/>
          <w:color w:val="auto"/>
          <w:sz w:val="20"/>
          <w:szCs w:val="20"/>
          <w:u w:val="single"/>
          <w:shd w:val="clear" w:color="auto" w:fill="FFFFFF"/>
          <w:lang w:eastAsia="zh-CN"/>
        </w:rPr>
        <w:t>elektrycznych</w:t>
      </w:r>
      <w:r>
        <w:rPr>
          <w:rFonts w:ascii="Verdana" w:eastAsia="TimesNewRomanPSMT" w:hAnsi="Verdana" w:cs="Arial"/>
          <w:color w:val="000000"/>
          <w:sz w:val="20"/>
          <w:szCs w:val="20"/>
          <w:shd w:val="clear" w:color="auto" w:fill="FFFFFF"/>
        </w:rPr>
        <w:t xml:space="preserve"> - osoba posiadająca uprawnienia budowlane do kierowania robotami  w specjalności</w:t>
      </w:r>
      <w:r>
        <w:rPr>
          <w:rFonts w:eastAsia="TimesNewRomanPSMT" w:cs="Verdana"/>
          <w:b/>
          <w:bCs/>
          <w:color w:val="000000"/>
          <w:shd w:val="clear" w:color="auto" w:fill="FFFFFF"/>
          <w:lang w:bidi="ar-SA"/>
        </w:rPr>
        <w:t xml:space="preserve"> </w:t>
      </w:r>
      <w:r>
        <w:rPr>
          <w:rFonts w:eastAsia="TimesNewRomanPSMT" w:cs="Verdana"/>
          <w:color w:val="000000"/>
          <w:shd w:val="clear" w:color="auto" w:fill="FFFFFF"/>
          <w:lang w:bidi="ar-SA"/>
        </w:rPr>
        <w:t xml:space="preserve">instalacyjnej w zakresie sieci, instalacji  i urządzeń elektrycznych i elektroenergetycznych </w:t>
      </w:r>
      <w:r>
        <w:rPr>
          <w:rFonts w:eastAsia="TimesNewRomanPSMT" w:cs="Verdana"/>
          <w:color w:val="000000"/>
          <w:u w:val="single"/>
          <w:shd w:val="clear" w:color="auto" w:fill="FFFFFF"/>
          <w:lang w:bidi="ar-SA"/>
        </w:rPr>
        <w:t>bez ograniczeń*</w:t>
      </w:r>
      <w:r>
        <w:rPr>
          <w:rFonts w:eastAsia="TimesNewRomanPSMT" w:cs="Verdana"/>
          <w:color w:val="000000"/>
          <w:shd w:val="clear" w:color="auto" w:fill="FFFFFF"/>
          <w:lang w:bidi="ar-SA"/>
        </w:rPr>
        <w:t>.</w:t>
      </w:r>
    </w:p>
    <w:p w14:paraId="1EC15660" w14:textId="77777777" w:rsidR="001D52AF" w:rsidRDefault="001D52AF">
      <w:pPr>
        <w:pStyle w:val="Standarduser"/>
        <w:tabs>
          <w:tab w:val="left" w:pos="1981"/>
        </w:tabs>
        <w:spacing w:line="360" w:lineRule="auto"/>
        <w:jc w:val="both"/>
        <w:rPr>
          <w:rFonts w:ascii="Verdana" w:eastAsia="TimesNewRomanPSMT" w:hAnsi="Verdana" w:cs="Arial"/>
          <w:color w:val="000000"/>
          <w:sz w:val="20"/>
          <w:szCs w:val="20"/>
          <w:shd w:val="clear" w:color="auto" w:fill="FFFFFF"/>
        </w:rPr>
      </w:pPr>
    </w:p>
    <w:p w14:paraId="7A1B61D6" w14:textId="77777777" w:rsidR="001D52AF" w:rsidRDefault="00DA5DC9">
      <w:pPr>
        <w:pStyle w:val="Standard"/>
        <w:keepLines/>
        <w:ind w:hanging="13"/>
        <w:jc w:val="both"/>
      </w:pPr>
      <w:r>
        <w:rPr>
          <w:rFonts w:ascii="Verdana" w:eastAsia="Verdana-Bold" w:hAnsi="Verdana" w:cs="Verdana-Bold"/>
          <w:sz w:val="20"/>
          <w:szCs w:val="20"/>
          <w:shd w:val="clear" w:color="auto" w:fill="FFFFFF"/>
        </w:rPr>
        <w:t>*</w:t>
      </w:r>
      <w:r>
        <w:rPr>
          <w:rFonts w:ascii="Verdana" w:hAnsi="Verdana"/>
          <w:sz w:val="20"/>
          <w:szCs w:val="20"/>
          <w:shd w:val="clear" w:color="auto" w:fill="FFFFFF"/>
        </w:rPr>
        <w:t>Uwaga:</w:t>
      </w:r>
    </w:p>
    <w:p w14:paraId="07853B18" w14:textId="77777777" w:rsidR="001D52AF" w:rsidRDefault="00DA5DC9">
      <w:pPr>
        <w:pStyle w:val="Standard"/>
        <w:keepLines/>
        <w:ind w:hanging="1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Zamawiający dopuszcza uprawnienia budowlane odpowiadające w/w uprawnieniom, które              zostały wydane na podstawie wcześniej obo</w:t>
      </w:r>
      <w:r>
        <w:rPr>
          <w:rFonts w:ascii="Verdana" w:eastAsia="Times New Roman" w:hAnsi="Verdana"/>
          <w:sz w:val="20"/>
          <w:szCs w:val="20"/>
        </w:rPr>
        <w:t>wiązujących przepisów.</w:t>
      </w:r>
    </w:p>
    <w:p w14:paraId="1D38AE02" w14:textId="77777777" w:rsidR="001D52AF" w:rsidRDefault="00DA5DC9">
      <w:pPr>
        <w:pStyle w:val="Standard"/>
        <w:keepLines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val="pl-PL"/>
        </w:rPr>
        <w:t>Samodzielne funkcje techniczne w budownictwie, określone w art. 12 ust. 1 ustawy Prawo              budowlane, mogą również wykonywać osoby, których odpowiednie kwalifikacje zawodowe               zostały uznane na zasadach określony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val="pl-PL"/>
        </w:rPr>
        <w:t xml:space="preserve">ch w przepisach odrębnych tj. m.in. w ustawie                     o zasadach uznawania kwalifikacji zawodowych nabytych w państwach członkowskich Unii               Europejskiej z dnia 22 grudnia 2015 r. </w:t>
      </w:r>
      <w:r>
        <w:rPr>
          <w:rFonts w:ascii="Verdana" w:eastAsia="Lucida Sans Unicode" w:hAnsi="Verdana" w:cs="Calibri"/>
          <w:sz w:val="20"/>
          <w:szCs w:val="20"/>
          <w:shd w:val="clear" w:color="auto" w:fill="FFFFFF"/>
          <w:lang w:val="pl-PL"/>
        </w:rPr>
        <w:t xml:space="preserve">o zasadach uznawania kwalifikacji </w:t>
      </w:r>
      <w:r>
        <w:rPr>
          <w:rFonts w:ascii="Verdana" w:eastAsia="Lucida Sans Unicode" w:hAnsi="Verdana" w:cs="Calibri"/>
          <w:sz w:val="20"/>
          <w:szCs w:val="20"/>
          <w:shd w:val="clear" w:color="auto" w:fill="FFFFFF"/>
          <w:lang w:val="pl-PL"/>
        </w:rPr>
        <w:t xml:space="preserve">                  zawodowych nabytych  w państwach członkowskich Unii Europejskiej (tj. Dz.U. z 2020 r., poz. 220 ze zm)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val="pl-PL"/>
        </w:rPr>
        <w:t xml:space="preserve">oraz w rozumieniu art. 20 a  ust. 1 ustawy z dnia 15 grudnia 2000 r.                              </w:t>
      </w:r>
      <w:r>
        <w:rPr>
          <w:rFonts w:ascii="Verdana" w:eastAsia="Lucida Sans Unicode" w:hAnsi="Verdana" w:cs="Calibri"/>
          <w:sz w:val="20"/>
          <w:szCs w:val="20"/>
          <w:shd w:val="clear" w:color="auto" w:fill="FFFFFF"/>
          <w:lang w:val="pl-PL"/>
        </w:rPr>
        <w:t xml:space="preserve">o samorządach zawodowych architektów </w:t>
      </w:r>
      <w:r>
        <w:rPr>
          <w:rFonts w:ascii="Verdana" w:eastAsia="Lucida Sans Unicode" w:hAnsi="Verdana" w:cs="Calibri"/>
          <w:sz w:val="20"/>
          <w:szCs w:val="20"/>
          <w:shd w:val="clear" w:color="auto" w:fill="FFFFFF"/>
          <w:lang w:val="pl-PL"/>
        </w:rPr>
        <w:t xml:space="preserve">oraz inżynierów budownictwa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val="pl-PL"/>
        </w:rPr>
        <w:t>(tj. Dz. U. z 2019 r., poz. 1117).</w:t>
      </w:r>
    </w:p>
    <w:p w14:paraId="22785599" w14:textId="77777777" w:rsidR="001D52AF" w:rsidRDefault="001D52AF">
      <w:pPr>
        <w:pStyle w:val="Standard"/>
        <w:keepLines/>
        <w:ind w:hanging="13"/>
        <w:jc w:val="both"/>
        <w:rPr>
          <w:rFonts w:ascii="Verdana" w:eastAsia="Lucida Sans Unicode" w:hAnsi="Verdana" w:cs="Verdana"/>
          <w:color w:val="auto"/>
          <w:sz w:val="20"/>
          <w:szCs w:val="20"/>
          <w:shd w:val="clear" w:color="auto" w:fill="FFFFFF"/>
          <w:lang w:val="pl-PL"/>
        </w:rPr>
      </w:pPr>
    </w:p>
    <w:p w14:paraId="7D78A45F" w14:textId="77777777" w:rsidR="001D52AF" w:rsidRDefault="001D52AF">
      <w:pPr>
        <w:pStyle w:val="Standard"/>
        <w:keepLines/>
        <w:tabs>
          <w:tab w:val="left" w:pos="1426"/>
        </w:tabs>
        <w:ind w:left="863" w:hanging="300"/>
        <w:jc w:val="both"/>
      </w:pPr>
    </w:p>
    <w:p w14:paraId="1846CFE4" w14:textId="77777777" w:rsidR="001D52AF" w:rsidRDefault="00DA5DC9">
      <w:pPr>
        <w:pStyle w:val="Standard"/>
        <w:keepLines/>
        <w:ind w:left="285" w:hanging="285"/>
        <w:jc w:val="both"/>
      </w:pPr>
      <w:r>
        <w:rPr>
          <w:rFonts w:ascii="Verdana" w:hAnsi="Verdana"/>
          <w:b/>
          <w:bCs/>
          <w:sz w:val="20"/>
          <w:szCs w:val="20"/>
        </w:rPr>
        <w:t>II.</w:t>
      </w:r>
      <w:r>
        <w:rPr>
          <w:rFonts w:ascii="Verdana" w:hAnsi="Verdana"/>
          <w:sz w:val="20"/>
          <w:szCs w:val="20"/>
        </w:rPr>
        <w:tab/>
        <w:t>Jeśli wykonawcy wspólnie ubiegają się  o udzielenie niniejszego zamówienia to:</w:t>
      </w:r>
    </w:p>
    <w:p w14:paraId="6FA22F93" w14:textId="77777777" w:rsidR="001D52AF" w:rsidRDefault="00DA5DC9">
      <w:pPr>
        <w:pStyle w:val="Standard"/>
        <w:keepLines/>
        <w:spacing w:after="57"/>
        <w:ind w:left="570" w:hanging="285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a)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</w:rPr>
        <w:t xml:space="preserve">warunek określony w pkt 4.1 </w:t>
      </w:r>
      <w:r>
        <w:rPr>
          <w:rFonts w:ascii="Verdana" w:eastAsia="Times New Roman" w:hAnsi="Verdana" w:cs="Tahoma"/>
          <w:sz w:val="20"/>
          <w:szCs w:val="20"/>
        </w:rPr>
        <w:t xml:space="preserve">spełnia co najmniej jeden z Wykonawców składających ofertę </w:t>
      </w:r>
      <w:r>
        <w:rPr>
          <w:rFonts w:ascii="Verdana" w:eastAsia="Lucida Sans Unicode" w:hAnsi="Verdana" w:cs="Tahoma"/>
          <w:sz w:val="20"/>
          <w:szCs w:val="20"/>
        </w:rPr>
        <w:t>wspólną,</w:t>
      </w:r>
    </w:p>
    <w:p w14:paraId="3C07FAC3" w14:textId="77777777" w:rsidR="001D52AF" w:rsidRDefault="00DA5DC9">
      <w:pPr>
        <w:pStyle w:val="Standard"/>
        <w:keepLines/>
        <w:spacing w:after="57"/>
        <w:ind w:left="570" w:hanging="285"/>
        <w:jc w:val="both"/>
      </w:pPr>
      <w:r>
        <w:rPr>
          <w:rFonts w:ascii="Verdana" w:eastAsia="Lucida Sans Unicode" w:hAnsi="Verdana" w:cs="Tahoma"/>
          <w:sz w:val="20"/>
          <w:szCs w:val="20"/>
        </w:rPr>
        <w:t>b)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warunek określony w pkt 4.2. Wykonawcy składający ofertę wspólną mogą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</w:rPr>
        <w:t xml:space="preserve"> spełniać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łącznie.</w:t>
      </w:r>
    </w:p>
    <w:p w14:paraId="192BD519" w14:textId="77777777" w:rsidR="001D52AF" w:rsidRDefault="001D52AF">
      <w:pPr>
        <w:pStyle w:val="Standard"/>
        <w:keepLines/>
        <w:spacing w:after="57"/>
        <w:ind w:left="570" w:hanging="285"/>
        <w:jc w:val="both"/>
      </w:pPr>
    </w:p>
    <w:p w14:paraId="419AD3C8" w14:textId="77777777" w:rsidR="001D52AF" w:rsidRDefault="00DA5DC9">
      <w:pPr>
        <w:pStyle w:val="Standard"/>
        <w:keepLines/>
        <w:ind w:left="300" w:hanging="288"/>
        <w:jc w:val="both"/>
      </w:pPr>
      <w:r>
        <w:rPr>
          <w:rFonts w:ascii="Verdana" w:eastAsia="Arial, Arial" w:hAnsi="Verdana" w:cs="Arial, Arial"/>
          <w:b/>
          <w:bCs/>
          <w:sz w:val="20"/>
          <w:szCs w:val="20"/>
        </w:rPr>
        <w:t xml:space="preserve">III. </w:t>
      </w:r>
      <w:r>
        <w:rPr>
          <w:rFonts w:ascii="Verdana" w:eastAsia="Arial, Arial" w:hAnsi="Verdana" w:cs="Arial, Arial"/>
          <w:sz w:val="20"/>
          <w:szCs w:val="20"/>
        </w:rPr>
        <w:t>Udział innych podmiotów w realizacji zamówienia.</w:t>
      </w:r>
    </w:p>
    <w:p w14:paraId="6BBB863B" w14:textId="77777777" w:rsidR="001D52AF" w:rsidRDefault="00DA5DC9">
      <w:pPr>
        <w:pStyle w:val="Standard"/>
        <w:keepLines/>
        <w:ind w:left="300" w:hanging="288"/>
        <w:jc w:val="both"/>
      </w:pPr>
      <w:r>
        <w:rPr>
          <w:rFonts w:ascii="Verdana" w:eastAsia="Arial, Arial" w:hAnsi="Verdana" w:cs="Arial, Arial"/>
          <w:sz w:val="20"/>
          <w:szCs w:val="20"/>
        </w:rPr>
        <w:t xml:space="preserve">1. </w:t>
      </w:r>
      <w:r>
        <w:rPr>
          <w:rFonts w:ascii="Verdana" w:eastAsia="Arial, Arial" w:hAnsi="Verdana" w:cs="Arial, Arial"/>
          <w:sz w:val="20"/>
          <w:szCs w:val="20"/>
          <w:shd w:val="clear" w:color="auto" w:fill="FFFFFF"/>
        </w:rPr>
        <w:t>Wykonawca mo</w:t>
      </w:r>
      <w:r>
        <w:rPr>
          <w:rFonts w:ascii="Verdana" w:hAnsi="Verdana"/>
          <w:sz w:val="20"/>
          <w:szCs w:val="20"/>
        </w:rPr>
        <w:t xml:space="preserve">że w celu potwierdzenia spełniania warunków udziału w postępowaniu </w:t>
      </w:r>
      <w:r>
        <w:rPr>
          <w:rFonts w:ascii="Verdana" w:hAnsi="Verdana"/>
          <w:sz w:val="20"/>
          <w:szCs w:val="20"/>
        </w:rPr>
        <w:t xml:space="preserve">                   w stosownych sytuacjach oraz w odniesieniu do konkretnego zamówienia, lub jego części, polegać na zdolnościach technicznych lub zawodowych lub sytuacji finansowej                          lub ekonomicznej podmiotów udostępniających zasob</w:t>
      </w:r>
      <w:r>
        <w:rPr>
          <w:rFonts w:ascii="Verdana" w:hAnsi="Verdana"/>
          <w:sz w:val="20"/>
          <w:szCs w:val="20"/>
        </w:rPr>
        <w:t>y, niezależnie od charakteru prawnego łączących go z nimi stosunków prawnych.</w:t>
      </w:r>
    </w:p>
    <w:p w14:paraId="141978D3" w14:textId="77777777" w:rsidR="001D52AF" w:rsidRDefault="00DA5DC9">
      <w:pPr>
        <w:pStyle w:val="Standard"/>
        <w:keepLines/>
        <w:ind w:left="300" w:hanging="288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2. W odniesieniu do warunków dotyczących wykształcenia, kwalifikacji zawodowych lub                   doświadczenia wykonawcy mogą polegać na zdolnościach podmiotów udostępniając</w:t>
      </w:r>
      <w:r>
        <w:rPr>
          <w:rFonts w:ascii="Verdana" w:hAnsi="Verdana"/>
          <w:sz w:val="20"/>
          <w:szCs w:val="20"/>
          <w:shd w:val="clear" w:color="auto" w:fill="FFFFFF"/>
        </w:rPr>
        <w:t>ych               zasoby, jeśli podmioty te wykonają roboty budowlane, do realizacji których te zdolności są wymagane.</w:t>
      </w:r>
    </w:p>
    <w:p w14:paraId="303D0601" w14:textId="77777777" w:rsidR="001D52AF" w:rsidRDefault="00DA5DC9">
      <w:pPr>
        <w:pStyle w:val="Standard"/>
        <w:keepLines/>
        <w:ind w:left="300" w:hanging="288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3. Wykonawca, który polega na zdolnościach lub sytuacji podmiotów udostępniających zasoby, składa, wraz z ofertą, zobowiązanie podmiotu u</w:t>
      </w:r>
      <w:r>
        <w:rPr>
          <w:rFonts w:ascii="Verdana" w:hAnsi="Verdana"/>
          <w:sz w:val="20"/>
          <w:szCs w:val="20"/>
          <w:shd w:val="clear" w:color="auto" w:fill="FFFFFF"/>
        </w:rPr>
        <w:t>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01C158D" w14:textId="77777777" w:rsidR="001D52AF" w:rsidRDefault="00DA5DC9">
      <w:pPr>
        <w:pStyle w:val="Standard"/>
        <w:keepLines/>
        <w:ind w:left="300" w:hanging="288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4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. </w:t>
      </w:r>
      <w:r>
        <w:rPr>
          <w:rFonts w:ascii="Verdana" w:hAnsi="Verdana"/>
          <w:sz w:val="20"/>
          <w:szCs w:val="20"/>
          <w:lang w:val="pl-PL"/>
        </w:rPr>
        <w:t>Zobowiązanie podmiotu udostępniającego zasoby, o którym mowa w pkt 3, potwierdza, że stosunek łączący wykonawcę z podmiotami udostępniającymi zasoby gwarantuje rzeczywisty dostęp do tych zasobów.</w:t>
      </w:r>
    </w:p>
    <w:p w14:paraId="40739D1C" w14:textId="77777777" w:rsidR="001D52AF" w:rsidRDefault="00DA5DC9">
      <w:pPr>
        <w:pStyle w:val="Standarduser"/>
        <w:keepLines/>
        <w:spacing w:line="276" w:lineRule="auto"/>
        <w:ind w:left="283" w:hanging="283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5. Wykonawca nie może, po upływie terminu składania ofert,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powoływać się na              zdolności lub sytuację podmiotów udostępniających zasoby, jeżeli na etapie                składania ofert nie polegał on w danym zakresie na zdolnościach lub sytuacji podmiotów udostępniających zasoby.</w:t>
      </w:r>
    </w:p>
    <w:p w14:paraId="2E5F21AD" w14:textId="77777777" w:rsidR="001D52AF" w:rsidRDefault="001D52AF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</w:p>
    <w:p w14:paraId="129BAFE9" w14:textId="77777777" w:rsidR="001D52AF" w:rsidRDefault="00DA5DC9">
      <w:pPr>
        <w:pStyle w:val="Standard"/>
        <w:keepLines/>
        <w:ind w:left="850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ROZDZIAŁ VII</w:t>
      </w:r>
    </w:p>
    <w:p w14:paraId="79B82AC0" w14:textId="77777777" w:rsidR="001D52AF" w:rsidRDefault="00DA5DC9">
      <w:pPr>
        <w:pStyle w:val="Standard"/>
        <w:keepLines/>
        <w:ind w:left="850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PODSTAWY WYKLUCZENIA</w:t>
      </w:r>
    </w:p>
    <w:p w14:paraId="294CEEEE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776D896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 w:cs="Arial"/>
          <w:b/>
          <w:bCs/>
          <w:sz w:val="20"/>
          <w:szCs w:val="20"/>
        </w:rPr>
        <w:t>Zamawiający  na podstawie art. 108 ust. 1 ustawy Pzp wykluczy z postępowania wykonawcę:</w:t>
      </w:r>
    </w:p>
    <w:p w14:paraId="755FA7D7" w14:textId="77777777" w:rsidR="001D52AF" w:rsidRDefault="00DA5DC9">
      <w:pPr>
        <w:pStyle w:val="Standard"/>
        <w:keepLines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będącego osobą fizyczną, którego prawomocnie skazano za przestępstwo:</w:t>
      </w:r>
    </w:p>
    <w:p w14:paraId="71B6C988" w14:textId="77777777" w:rsidR="001D52AF" w:rsidRDefault="00DA5DC9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udziału w zorganizowanej grupie przestępczej albo związku </w:t>
      </w:r>
      <w:r>
        <w:rPr>
          <w:rFonts w:ascii="Verdana" w:hAnsi="Verdana"/>
          <w:sz w:val="20"/>
          <w:szCs w:val="20"/>
        </w:rPr>
        <w:t>mającym na celu popełnienie przestępstwa lub przestępstwa skarbowego, o którym mowa w art. 258 Kodeksu karnego,</w:t>
      </w:r>
    </w:p>
    <w:p w14:paraId="0C5E4BF0" w14:textId="77777777" w:rsidR="001D52AF" w:rsidRDefault="00DA5DC9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handlu ludźmi, o którym mowa w art. 189a Kodeksu karnego,</w:t>
      </w:r>
    </w:p>
    <w:p w14:paraId="1893EE76" w14:textId="77777777" w:rsidR="001D52AF" w:rsidRDefault="00DA5DC9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o którym mowa w art. 228–230a, art. 250a Kodeksu karnego lub w art. 46 lub art. </w:t>
      </w:r>
      <w:r>
        <w:rPr>
          <w:rFonts w:ascii="Verdana" w:hAnsi="Verdana"/>
          <w:sz w:val="20"/>
          <w:szCs w:val="20"/>
        </w:rPr>
        <w:t>48 ustawy z dnia 25 czerwca 2010 r. o sporcie,</w:t>
      </w:r>
    </w:p>
    <w:p w14:paraId="7E2FE826" w14:textId="77777777" w:rsidR="001D52AF" w:rsidRDefault="00DA5DC9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d) finansowania przestępstwa o charakterze terrorystycznym, o którym mowa                        w art. 165a Kodeksu karnego, lub przestępstwo udaremniania lub utrudniania stwierdzenia przestępnego pochodzenia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pieniędzy lub ukrywania ich pochodzenia,                o którym mowa w art. 299 Kodeksu karnego,</w:t>
      </w:r>
    </w:p>
    <w:p w14:paraId="0EE9FE5B" w14:textId="77777777" w:rsidR="001D52AF" w:rsidRDefault="00DA5DC9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e) o charakterze terrorystycznym,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o którym mowa w art. 115 § 20 Kodeksu karnego, lub mające na celu popełnienie tego przestępstwa,</w:t>
      </w:r>
    </w:p>
    <w:p w14:paraId="41CFA8F9" w14:textId="77777777" w:rsidR="001D52AF" w:rsidRDefault="00DA5DC9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f) powierzenia wykonywania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pracy ma</w:t>
      </w:r>
      <w:r>
        <w:rPr>
          <w:rFonts w:ascii="Verdana" w:hAnsi="Verdana"/>
          <w:sz w:val="20"/>
          <w:szCs w:val="20"/>
        </w:rPr>
        <w:t xml:space="preserve">łoletniemu cudzoziemcowi, o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którym mowa                  w art. 9 ust. 2 ustawy z dnia 15 czerwca 2012 r. o skutkach powierzania wykonywania pracy cudzoziemcom przebywającym wbrew przepisom na terytorium Rzeczypospolitej Polskiej (Dz. U. Poz. 769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),</w:t>
      </w:r>
    </w:p>
    <w:p w14:paraId="56922FF9" w14:textId="77777777" w:rsidR="001D52AF" w:rsidRDefault="00DA5DC9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g) przeciwko obrotowi gospodarczemu, o których mowa w art. 296–307 Kodeksu karnego, przestępstwo oszustwa, o którym mowa w art. 286 Kodeksu karnego, przestępstwo przeciwko wiarygodności dokumentów, o których mowa                                 w art. 2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70– 277d Kodeksu karnego, lub przestępstwo skarbowe,</w:t>
      </w:r>
    </w:p>
    <w:p w14:paraId="4147434A" w14:textId="77777777" w:rsidR="001D52AF" w:rsidRDefault="00DA5DC9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h) o którym mowa w art. 9 ust. 1 i 3 lub art. 10 ustawy z dnia 15 czerwca 2012 r.                     o skutkach powierzania wykonywania pracy cudzoziemcom przebywającym w</w:t>
      </w:r>
      <w:r>
        <w:rPr>
          <w:rFonts w:ascii="Verdana" w:hAnsi="Verdana"/>
          <w:sz w:val="20"/>
          <w:szCs w:val="20"/>
          <w:shd w:val="clear" w:color="auto" w:fill="FFFFFF"/>
        </w:rPr>
        <w:t>brew przepisom na terytorium Rze</w:t>
      </w:r>
      <w:r>
        <w:rPr>
          <w:rFonts w:ascii="Verdana" w:hAnsi="Verdana"/>
          <w:sz w:val="20"/>
          <w:szCs w:val="20"/>
          <w:shd w:val="clear" w:color="auto" w:fill="FFFFFF"/>
        </w:rPr>
        <w:t>czypospolitej Polskiej</w:t>
      </w:r>
    </w:p>
    <w:p w14:paraId="65ED53EF" w14:textId="77777777" w:rsidR="001D52AF" w:rsidRDefault="00DA5DC9">
      <w:pPr>
        <w:pStyle w:val="Standard"/>
        <w:keepLines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– lub za odpowiedni czyn zabroniony określony w przepisach prawa obcego;</w:t>
      </w:r>
    </w:p>
    <w:p w14:paraId="5CB9E0CC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2) jeżeli urzędującego członka jego organu zarządzającego lub nadzorczego, wspólnika spółki w spółce jawnej lub partnerskiej albo komplementariusza w s</w:t>
      </w:r>
      <w:r>
        <w:rPr>
          <w:rFonts w:ascii="Verdana" w:hAnsi="Verdana"/>
          <w:sz w:val="20"/>
          <w:szCs w:val="20"/>
          <w:shd w:val="clear" w:color="auto" w:fill="FFFFFF"/>
        </w:rPr>
        <w:t>półce komandytowej lub komandytowo-akcyjnej lub prokurenta prawomocnie skazano za przestępstwo,                   o którym mowa w pkt 1.1;</w:t>
      </w:r>
    </w:p>
    <w:p w14:paraId="61F1DE4E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3) wobec którego wydano prawomocny wyrok sądu lub ostateczną decyzję administracyjną o zaleganiu z uiszczeniem podatk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ów, opłat lub składek na ubezpieczenie społeczne lub zdrowotne, chyba że wykonawca przed upływem terminu do składania ofert dokonał płatności należnych podatków, opłat lub składek na ubezpieczenie społeczne lub zdrowotne wraz z odsetkami lub grzywnami lub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zawarł wiążące porozumienie w sprawie spłaty tych należności;</w:t>
      </w:r>
    </w:p>
    <w:p w14:paraId="16EA3B44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4) wobec którego </w:t>
      </w:r>
      <w:r>
        <w:rPr>
          <w:rFonts w:ascii="Verdana" w:hAnsi="Verdana"/>
          <w:sz w:val="20"/>
          <w:szCs w:val="20"/>
          <w:lang w:val="pl-PL"/>
        </w:rPr>
        <w:t>prawomocnie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orzeczono zakaz ubiegania się o zamówienia publiczne;</w:t>
      </w:r>
    </w:p>
    <w:p w14:paraId="32F06CE1" w14:textId="77777777" w:rsidR="001D52AF" w:rsidRDefault="00DA5DC9">
      <w:pPr>
        <w:pStyle w:val="Standard"/>
        <w:keepLines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5) jeżeli Zamawiający może stwierdzić, na podstawie wiarygodnych przesłanek,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                        że Wykonawca zawarł z innymi Wykonawcami porozumienie mające na celu zakłócenie konkurencji, w szczególności jeżeli należąc do tej samej grupy kapitałowej w rozumieniu ustawy z dnia 16 lutego 2007 r. o ochronie konkurencji i konsum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entów, złożyli odrębne oferty, oferty częściowe lub wnioski o dopuszczenie do udziału w postępowaniu, chyba że wykażą, że przygotowali te oferty lub wnioski niezależnie od siebie;</w:t>
      </w:r>
    </w:p>
    <w:p w14:paraId="4C8DD106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lastRenderedPageBreak/>
        <w:t>6) jeżeli, w przypadkach, o których mowa w art. 85 ust. 1 pzp, doszło do zak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łócenia konkurencji wynikającego z wcześniejszego zaangażowania tego Wykonawcy lub podmiotu, który należy z wykonawcą do tej samej grupy kapitałowej w rozumieniu ustawy z dnia 16 lutego 2007 r. o ochronie konkurencji i konsumentów, chyba że spowodowane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tym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zakłócenie konkurencji może być wyeliminowane w inny sposób niż przez wykluczenie Wykonawcy z udziału w postępowaniu o udzielenie zamówienia.</w:t>
      </w:r>
    </w:p>
    <w:p w14:paraId="7798B27C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color w:val="auto"/>
          <w:sz w:val="20"/>
          <w:szCs w:val="20"/>
        </w:rPr>
        <w:t xml:space="preserve">2.  </w:t>
      </w:r>
      <w:r>
        <w:rPr>
          <w:rFonts w:ascii="Verdana" w:hAnsi="Verdana" w:cs="Arial"/>
          <w:b/>
          <w:bCs/>
          <w:color w:val="auto"/>
          <w:sz w:val="20"/>
          <w:szCs w:val="20"/>
        </w:rPr>
        <w:t>Zamawiający wykluczy również z postępowania wykonawcę:</w:t>
      </w:r>
    </w:p>
    <w:p w14:paraId="3804410C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>1)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na podstawie art. 109 ust. 1 pkt 4 ustawy Pzp, </w:t>
      </w:r>
      <w:r>
        <w:rPr>
          <w:rFonts w:ascii="Verdana" w:hAnsi="Verdana"/>
          <w:color w:val="auto"/>
          <w:sz w:val="20"/>
          <w:szCs w:val="20"/>
        </w:rPr>
        <w:t>w st</w:t>
      </w:r>
      <w:r>
        <w:rPr>
          <w:rFonts w:ascii="Verdana" w:hAnsi="Verdana"/>
          <w:color w:val="auto"/>
          <w:sz w:val="20"/>
          <w:szCs w:val="20"/>
        </w:rPr>
        <w:t xml:space="preserve">osunku do którego otwarto likwidację, ogłoszono upadłość, którego aktywami zarządza likwidator lub sąd, zawarł układ z wierzycielami, którego działalność gospodarcza jest zawieszona albo znajduje się on w innej tego rodzaju sytuacji wynikającej z podobnej </w:t>
      </w:r>
      <w:r>
        <w:rPr>
          <w:rFonts w:ascii="Verdana" w:hAnsi="Verdana"/>
          <w:color w:val="auto"/>
          <w:sz w:val="20"/>
          <w:szCs w:val="20"/>
        </w:rPr>
        <w:t>procedury przewidzianej                       w przepisach miejsca wszczęcia tej procedury;</w:t>
      </w:r>
    </w:p>
    <w:p w14:paraId="164048E5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/>
          <w:color w:val="auto"/>
          <w:sz w:val="20"/>
          <w:szCs w:val="20"/>
        </w:rPr>
        <w:t xml:space="preserve">2)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na podstawie art. 109 ust. 1 pkt 5 ustawy Pzp, </w:t>
      </w:r>
      <w:r>
        <w:rPr>
          <w:rFonts w:ascii="Verdana" w:hAnsi="Verdana"/>
          <w:color w:val="auto"/>
          <w:sz w:val="20"/>
          <w:szCs w:val="20"/>
        </w:rPr>
        <w:t>który w sposób zawiniony poważnie naruszył obowiązki zawodowe, co podważa jego uczciwość, w szczególności gdy Wyko</w:t>
      </w:r>
      <w:r>
        <w:rPr>
          <w:rFonts w:ascii="Verdana" w:hAnsi="Verdana"/>
          <w:color w:val="auto"/>
          <w:sz w:val="20"/>
          <w:szCs w:val="20"/>
        </w:rPr>
        <w:t>nawca w wyniku zamierzonego działania lub rażącego niedbalstwa nie wykonał lub nienależycie wykonał zamówienie, co Zamawiający jest w stanie wykazać za pomocą stosownych dowodów;</w:t>
      </w:r>
    </w:p>
    <w:p w14:paraId="3B39435F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 xml:space="preserve">3)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na podstawie art. 109 ust. 1 pkt 7 ustawy Pzp, </w:t>
      </w:r>
      <w:r>
        <w:rPr>
          <w:rFonts w:ascii="Verdana" w:hAnsi="Verdana"/>
          <w:color w:val="auto"/>
          <w:sz w:val="20"/>
          <w:szCs w:val="20"/>
        </w:rPr>
        <w:t xml:space="preserve">który, z przyczyn leżących </w:t>
      </w:r>
      <w:r>
        <w:rPr>
          <w:rFonts w:ascii="Verdana" w:hAnsi="Verdana"/>
          <w:color w:val="auto"/>
          <w:sz w:val="20"/>
          <w:szCs w:val="20"/>
        </w:rPr>
        <w:t>po jego stronie, w znacznym stopniu lub zakresie nie wykonał lub nienależycie wykonał albo długotrwale nienależycie wykonywał, istotne zobowiązanie wynikające z wcześniejszej umowy w sprawie zamówienia publicznego lub umowy koncesji, co doprowadziło do wyp</w:t>
      </w:r>
      <w:r>
        <w:rPr>
          <w:rFonts w:ascii="Verdana" w:hAnsi="Verdana"/>
          <w:color w:val="auto"/>
          <w:sz w:val="20"/>
          <w:szCs w:val="20"/>
        </w:rPr>
        <w:t>owiedzenia lub odstąpienia od umowy, odszkodowania, wykonania zastępczego lub realizacji uprawnień z tytułu rękojmi za wady</w:t>
      </w:r>
    </w:p>
    <w:p w14:paraId="1EDA669C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>4)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 na podstawie art. 109 ust. 1 pkt 8 ustawy Pzp,  </w:t>
      </w:r>
      <w:r>
        <w:rPr>
          <w:rFonts w:ascii="Verdana" w:hAnsi="Verdana"/>
          <w:color w:val="auto"/>
          <w:sz w:val="20"/>
          <w:szCs w:val="20"/>
        </w:rPr>
        <w:t>który w wyniku zamierzonego działania lub rażącego niedbalstwa wprowadził Zamawi</w:t>
      </w:r>
      <w:r>
        <w:rPr>
          <w:rFonts w:ascii="Verdana" w:hAnsi="Verdana"/>
          <w:color w:val="auto"/>
          <w:sz w:val="20"/>
          <w:szCs w:val="20"/>
        </w:rPr>
        <w:t>ającego w błąd przy przedstawianiu informacji, że nie podlega wykluczeniu, spełnia warunki udziału                          w postępowaniu lub kryteria selekcji, co mogło mieć istotny wpływ na decyzje podejmowane przez Zamawiającego w postępowaniu o udziel</w:t>
      </w:r>
      <w:r>
        <w:rPr>
          <w:rFonts w:ascii="Verdana" w:hAnsi="Verdana"/>
          <w:color w:val="auto"/>
          <w:sz w:val="20"/>
          <w:szCs w:val="20"/>
        </w:rPr>
        <w:t>enie zamówienia, lub który zataił te informacje lub nie jest w stanie przedstawić wymaganych podmiotowych środków dowodowych;</w:t>
      </w:r>
    </w:p>
    <w:p w14:paraId="3B9F3302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>5)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 na podstawie art. 109 ust. 1 pkt 9 ustawy Pzp , </w:t>
      </w:r>
      <w:r>
        <w:rPr>
          <w:rFonts w:ascii="Verdana" w:hAnsi="Verdana"/>
          <w:color w:val="auto"/>
          <w:sz w:val="20"/>
          <w:szCs w:val="20"/>
        </w:rPr>
        <w:t>który bezprawnie wpływał lub próbował wpływać na czynności Zamawiającego lub p</w:t>
      </w:r>
      <w:r>
        <w:rPr>
          <w:rFonts w:ascii="Verdana" w:hAnsi="Verdana"/>
          <w:color w:val="auto"/>
          <w:sz w:val="20"/>
          <w:szCs w:val="20"/>
        </w:rPr>
        <w:t>róbował pozyskać lub pozyskał informacje poufne, mogące dać mu przewagę w postępowaniu o udzielenie zamówienia;</w:t>
      </w:r>
    </w:p>
    <w:p w14:paraId="6574A060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 xml:space="preserve">6) 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na podstawie art. 109 ust. 1 pkt 10 ustawy Pzp, </w:t>
      </w:r>
      <w:r>
        <w:rPr>
          <w:rFonts w:ascii="Verdana" w:hAnsi="Verdana"/>
          <w:color w:val="auto"/>
          <w:sz w:val="20"/>
          <w:szCs w:val="20"/>
        </w:rPr>
        <w:t>który w wyniku lekkomyślności lub niedbalstwa przedstawił informacje wprowadzające w błąd, c</w:t>
      </w:r>
      <w:r>
        <w:rPr>
          <w:rFonts w:ascii="Verdana" w:hAnsi="Verdana"/>
          <w:color w:val="auto"/>
          <w:sz w:val="20"/>
          <w:szCs w:val="20"/>
        </w:rPr>
        <w:t>o mogło mieć istotny wpływ na decyzje podejmowane przez Zamawiającego w postępowaniu o udzielenie zamówienia.</w:t>
      </w:r>
    </w:p>
    <w:p w14:paraId="46397C1C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3. Wykonawca może zostać wykluczony przez Zamawiającego na każdym etapie postępowania o udzielenie zamówienia.</w:t>
      </w:r>
    </w:p>
    <w:p w14:paraId="265B13F7" w14:textId="77777777" w:rsidR="001D52AF" w:rsidRDefault="001D52AF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F19C3C0" w14:textId="77777777" w:rsidR="001D52AF" w:rsidRDefault="001D52AF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A774822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VIII</w:t>
      </w:r>
    </w:p>
    <w:p w14:paraId="7D1720B5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WYKAZ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OŚWIADCZEŃ LUB DOKUMENTÓW POTWIERDZAJĄCYCH SPEŁNIANIE WARUNKÓW UDZIAŁU W POSTĘPOWANIU ORAZ BRAK PODSTAW WYKLUCZENIA</w:t>
      </w:r>
    </w:p>
    <w:p w14:paraId="7B4EB038" w14:textId="77777777" w:rsidR="001D52AF" w:rsidRDefault="001D52AF">
      <w:pPr>
        <w:pStyle w:val="Standard"/>
        <w:keepLines/>
        <w:ind w:left="283" w:hanging="283"/>
        <w:jc w:val="both"/>
      </w:pPr>
    </w:p>
    <w:p w14:paraId="14CB46E9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1.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Do oferty (tj. Formularz oferty) Wykonawca dołącza:</w:t>
      </w:r>
    </w:p>
    <w:p w14:paraId="556C2824" w14:textId="77777777" w:rsidR="001D52AF" w:rsidRDefault="001D52AF">
      <w:pPr>
        <w:pStyle w:val="Standard"/>
        <w:keepLines/>
        <w:ind w:left="283" w:hanging="283"/>
        <w:jc w:val="both"/>
      </w:pPr>
    </w:p>
    <w:p w14:paraId="314CE291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1) Oświadczenie Wykonawcy o spełnianiu warunków udziału w postępowaniu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– składane n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a podstawie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 art. 125 ust.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Załącznik nr 1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p w14:paraId="6D9CA752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>2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Oświadczenie Wykonawcy o niepodleganiu wykluczeniu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– składane na podstawie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                  art. 125 ust.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Załącznik nr 2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p w14:paraId="2DCBDC0B" w14:textId="77777777" w:rsidR="001D52AF" w:rsidRDefault="001D52AF">
      <w:pPr>
        <w:pStyle w:val="Standard"/>
        <w:keepLines/>
        <w:jc w:val="both"/>
      </w:pPr>
    </w:p>
    <w:p w14:paraId="00C5512A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2. Wykonawca, w przypadku polegania na zdolnościach lub sytuacji podmiotów udostępniających zasoby, przedstawia, wraz z oświadczeniami, o którym mowa w pkt 1, także oś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wiadczenia podmiotu udostępniającego zasoby, potwierdzające brak podstaw wykluczenia tego podmiotu oraz spełnianie warunków udziału w postępowaniu w zakresie,   w jakim wykonawca powołuje się na jego zasoby, tj.:</w:t>
      </w:r>
    </w:p>
    <w:p w14:paraId="2CC77075" w14:textId="77777777" w:rsidR="001D52AF" w:rsidRDefault="001D52AF">
      <w:pPr>
        <w:pStyle w:val="Standard"/>
        <w:keepLines/>
        <w:jc w:val="both"/>
      </w:pPr>
    </w:p>
    <w:p w14:paraId="7A31F4D2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1) Oświadczenie Podmiotu udostępniającego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zasoby o spełnianiu warunków udziału                   w postępowaniu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– składane na podstawie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 art. 125 ust.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Załącznik                  nr 1a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p w14:paraId="698A0A18" w14:textId="77777777" w:rsidR="001D52AF" w:rsidRDefault="00DA5DC9">
      <w:pPr>
        <w:pStyle w:val="Standard"/>
        <w:keepLines/>
        <w:spacing w:line="276" w:lineRule="auto"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  <w:lang w:val="pl-PL"/>
        </w:rPr>
        <w:lastRenderedPageBreak/>
        <w:t>2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 xml:space="preserve">) Oświadczenie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  <w:lang w:val="pl-PL"/>
        </w:rPr>
        <w:t xml:space="preserve">Podmiotu udostępniającego zasoby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o niepodleganiu wykluczeniu – składane na podstaw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 xml:space="preserve">  art. 125 ust.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pl-PL"/>
        </w:rPr>
        <w:t>5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  <w:lang w:val="pl-PL"/>
        </w:rPr>
        <w:t>Załącznik nr 2a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>.</w:t>
      </w:r>
    </w:p>
    <w:p w14:paraId="6FB22F3B" w14:textId="77777777" w:rsidR="001D52AF" w:rsidRDefault="00DA5DC9">
      <w:pPr>
        <w:pStyle w:val="Standard"/>
        <w:keepLines/>
        <w:tabs>
          <w:tab w:val="left" w:pos="508"/>
        </w:tabs>
        <w:ind w:left="283"/>
        <w:jc w:val="both"/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>Oświadczenia składa się pod rygorem nieważności w formie elektronicznej lub                 w postaci elektronicznej opatrzonej podpisem zaufanym lub podpisem osobistym.</w:t>
      </w:r>
    </w:p>
    <w:p w14:paraId="21CAD595" w14:textId="77777777" w:rsidR="001D52AF" w:rsidRDefault="001D52AF">
      <w:pPr>
        <w:pStyle w:val="Standard"/>
        <w:keepLines/>
        <w:jc w:val="both"/>
        <w:rPr>
          <w:rFonts w:ascii="Verdana" w:hAnsi="Verdana"/>
          <w:sz w:val="20"/>
          <w:szCs w:val="20"/>
        </w:rPr>
      </w:pPr>
    </w:p>
    <w:p w14:paraId="7D708560" w14:textId="77777777" w:rsidR="001D52AF" w:rsidRDefault="00DA5DC9">
      <w:pPr>
        <w:pStyle w:val="Standard"/>
        <w:keepLines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3. Inne dokumenty dołączane do oferty:</w:t>
      </w:r>
    </w:p>
    <w:p w14:paraId="60B9A251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NewRomanPSMT" w:hAnsi="Verdana" w:cs="TimesNewRomanPSMT"/>
          <w:sz w:val="20"/>
          <w:szCs w:val="20"/>
          <w:shd w:val="clear" w:color="auto" w:fill="FFFFFF"/>
          <w:lang w:val="pl-PL"/>
        </w:rPr>
        <w:t xml:space="preserve">1) </w:t>
      </w:r>
      <w:r>
        <w:rPr>
          <w:rFonts w:ascii="Verdana" w:hAnsi="Verdana" w:cs="Calibri"/>
          <w:sz w:val="20"/>
          <w:szCs w:val="20"/>
          <w:shd w:val="clear" w:color="auto" w:fill="FFFFFF"/>
          <w:lang w:val="pl-PL"/>
        </w:rPr>
        <w:t>Pełnomocnict</w:t>
      </w:r>
      <w:r>
        <w:rPr>
          <w:rFonts w:ascii="Verdana" w:hAnsi="Verdana" w:cs="Calibri"/>
          <w:sz w:val="20"/>
          <w:szCs w:val="20"/>
          <w:shd w:val="clear" w:color="auto" w:fill="FFFFFF"/>
          <w:lang w:val="pl-PL"/>
        </w:rPr>
        <w:t>wo osoby lub osób podpisujących ofertę - jeżeli uprawnienie do podpisu                   nie wynika bezpośrednio z załączonych dokumentów.</w:t>
      </w:r>
    </w:p>
    <w:p w14:paraId="4C94F3BD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 New Roman" w:hAnsi="Verdana" w:cs="Calibri"/>
          <w:sz w:val="20"/>
          <w:szCs w:val="20"/>
          <w:shd w:val="clear" w:color="auto" w:fill="FFFFFF"/>
          <w:lang w:val="pl-PL"/>
        </w:rPr>
        <w:t xml:space="preserve">2)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W przypadku złożenia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oferty 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>wspólnej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 – pełnomocnictwo udzielone liderowi.</w:t>
      </w:r>
    </w:p>
    <w:p w14:paraId="09576C3C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3) Zobowiązanie podmiotu udostępniającego zasoby  – 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 xml:space="preserve">Załącznik Nr 3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l</w:t>
      </w:r>
      <w:r>
        <w:rPr>
          <w:rFonts w:ascii="Verdana" w:hAnsi="Verdana"/>
          <w:sz w:val="20"/>
          <w:szCs w:val="20"/>
        </w:rPr>
        <w:t>ub inny podmiotowy środek dowodowy potwierdzający, że wykonawca realizując zamówienie, będzie dysponował niezbędnymi zasobami tych pod</w:t>
      </w:r>
      <w:r>
        <w:rPr>
          <w:rFonts w:ascii="Verdana" w:hAnsi="Verdana"/>
          <w:sz w:val="20"/>
          <w:szCs w:val="20"/>
        </w:rPr>
        <w:t xml:space="preserve">miotów.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/jeżeli dotyczy/</w:t>
      </w:r>
    </w:p>
    <w:p w14:paraId="79DFF3B7" w14:textId="77777777" w:rsidR="001D52AF" w:rsidRDefault="00DA5DC9">
      <w:pPr>
        <w:pStyle w:val="Standard"/>
        <w:keepLines/>
        <w:ind w:left="567" w:hanging="283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4) Oświadczenie z art. 117 ust. 4 Pzp   - Wykonawcy wspólnie ubiegającego  się o udzielenie zamówienia – 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>Załącznik Nr 4.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/jeżeli dotyczy/</w:t>
      </w:r>
    </w:p>
    <w:p w14:paraId="1F959CFB" w14:textId="77777777" w:rsidR="001D52AF" w:rsidRDefault="00DA5DC9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 w:cs="Tahoma"/>
          <w:color w:val="auto"/>
          <w:sz w:val="20"/>
          <w:szCs w:val="20"/>
          <w:lang w:val="pl-PL"/>
        </w:rPr>
        <w:t>.</w:t>
      </w:r>
      <w:r>
        <w:rPr>
          <w:rFonts w:ascii="Verdana" w:hAnsi="Verdana" w:cs="Tahoma"/>
          <w:b/>
          <w:color w:val="auto"/>
          <w:sz w:val="20"/>
          <w:szCs w:val="20"/>
          <w:lang w:val="pl-PL"/>
        </w:rPr>
        <w:t xml:space="preserve"> </w:t>
      </w:r>
      <w:r>
        <w:rPr>
          <w:rFonts w:ascii="Verdana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Zamawiaj</w:t>
      </w:r>
      <w:r>
        <w:rPr>
          <w:rFonts w:ascii="Verdana" w:hAnsi="Verdana" w:cs="Tahoma"/>
          <w:color w:val="auto"/>
          <w:sz w:val="20"/>
          <w:szCs w:val="20"/>
          <w:lang w:val="pl-PL"/>
        </w:rPr>
        <w:t>ący przed udzieleniem zamówienia wezwie wykonawcę, którego oferta zostanie najwyże</w:t>
      </w:r>
      <w:r>
        <w:rPr>
          <w:rFonts w:ascii="Verdana" w:hAnsi="Verdana" w:cs="Tahoma"/>
          <w:color w:val="auto"/>
          <w:sz w:val="20"/>
          <w:szCs w:val="20"/>
          <w:lang w:val="pl-PL"/>
        </w:rPr>
        <w:t>j oceniona, do złożenia w wyznaczonym terminie, nie krótszym niż 5 dni od dnia wezwania, podmiotowych środków dowodowych, aktualnych na dzień ich złożenia.</w:t>
      </w:r>
    </w:p>
    <w:p w14:paraId="49B4196E" w14:textId="77777777" w:rsidR="001D52AF" w:rsidRDefault="001D52AF">
      <w:pPr>
        <w:pStyle w:val="Standard"/>
        <w:keepLines/>
        <w:spacing w:line="276" w:lineRule="auto"/>
        <w:jc w:val="both"/>
      </w:pPr>
    </w:p>
    <w:p w14:paraId="1D407F68" w14:textId="77777777" w:rsidR="001D52AF" w:rsidRDefault="00DA5DC9">
      <w:pPr>
        <w:pStyle w:val="Standard"/>
        <w:keepLines/>
        <w:spacing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4.1. Na wezwanie Zamawiającego Wykonawca zobowiązany jest złożyć następujące podmiotowe środki dowo</w:t>
      </w:r>
      <w:r>
        <w:rPr>
          <w:rFonts w:ascii="Verdana" w:hAnsi="Verdana"/>
          <w:b/>
          <w:bCs/>
          <w:sz w:val="20"/>
          <w:szCs w:val="20"/>
        </w:rPr>
        <w:t>dowe:</w:t>
      </w:r>
    </w:p>
    <w:p w14:paraId="4E648894" w14:textId="77777777" w:rsidR="001D52AF" w:rsidRDefault="00DA5DC9">
      <w:pPr>
        <w:pStyle w:val="Standard"/>
        <w:spacing w:line="276" w:lineRule="auto"/>
        <w:ind w:left="567" w:hanging="283"/>
        <w:jc w:val="both"/>
      </w:pPr>
      <w:r>
        <w:rPr>
          <w:rFonts w:ascii="Verdana" w:hAnsi="Verdana"/>
          <w:sz w:val="20"/>
          <w:szCs w:val="20"/>
        </w:rPr>
        <w:t xml:space="preserve">1) </w:t>
      </w:r>
      <w:r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W</w:t>
      </w:r>
      <w:r>
        <w:rPr>
          <w:rFonts w:ascii="Verdana" w:eastAsia="TimesNewRoman" w:hAnsi="Verdana" w:cs="TimesNewRoman"/>
          <w:b/>
          <w:bCs/>
          <w:sz w:val="20"/>
          <w:szCs w:val="20"/>
          <w:shd w:val="clear" w:color="auto" w:fill="FFFFFF"/>
        </w:rPr>
        <w:t>ykaz robót budowlanych</w:t>
      </w:r>
      <w:r>
        <w:rPr>
          <w:rFonts w:ascii="Verdana" w:eastAsia="TimesNewRoman" w:hAnsi="Verdana" w:cs="TimesNewRoman"/>
          <w:sz w:val="20"/>
          <w:szCs w:val="20"/>
          <w:shd w:val="clear" w:color="auto" w:fill="FFFFFF"/>
        </w:rPr>
        <w:t xml:space="preserve"> wykonanych nie wcześniej niż w okresie ostatnich 5 lat,                  a jeżeli okres prowadzenia działalności jest krótszy – w tym okresie, wraz z podaniem ich rodzaju, wartości, daty, miejsca wykonania i </w:t>
      </w:r>
      <w:r>
        <w:rPr>
          <w:rFonts w:ascii="Verdana" w:eastAsia="TimesNewRoman" w:hAnsi="Verdana" w:cs="TimesNewRoman"/>
          <w:sz w:val="20"/>
          <w:szCs w:val="20"/>
          <w:shd w:val="clear" w:color="auto" w:fill="FFFFFF"/>
        </w:rPr>
        <w:t>podmiotów, na rzecz których roboty te zostały wykonane, oraz załączeniem dowodów określających czy te roboty budowlane zostały wykonane należycie, przy czym dowodami, o których mowa, są referencje bądź inne dokumenty sporządzone przez podmiot, na rzecz któ</w:t>
      </w:r>
      <w:r>
        <w:rPr>
          <w:rFonts w:ascii="Verdana" w:eastAsia="TimesNewRoman" w:hAnsi="Verdana" w:cs="TimesNewRoman"/>
          <w:sz w:val="20"/>
          <w:szCs w:val="20"/>
          <w:shd w:val="clear" w:color="auto" w:fill="FFFFFF"/>
        </w:rPr>
        <w:t>rego roboty budowlane zostały wykonane, a jeżeli Wykonawca z przyczyn niezależnych od niego nie jest w stanie uzyskać tych dokumentów – inne odpowiednie dokumenty,</w:t>
      </w:r>
    </w:p>
    <w:p w14:paraId="01D880C4" w14:textId="77777777" w:rsidR="001D52AF" w:rsidRDefault="00DA5DC9">
      <w:pPr>
        <w:pStyle w:val="Standard"/>
        <w:keepLines/>
        <w:spacing w:line="276" w:lineRule="auto"/>
        <w:ind w:left="567" w:hanging="283"/>
        <w:jc w:val="both"/>
      </w:pPr>
      <w:r>
        <w:rPr>
          <w:rFonts w:ascii="Verdana" w:hAnsi="Verdana" w:cs="Tahoma"/>
          <w:color w:val="auto"/>
          <w:sz w:val="20"/>
          <w:szCs w:val="20"/>
          <w:lang w:val="pl-PL"/>
        </w:rPr>
        <w:t xml:space="preserve">2) </w:t>
      </w:r>
      <w:r>
        <w:rPr>
          <w:rFonts w:ascii="Verdana" w:hAnsi="Verdana" w:cs="Tahoma"/>
          <w:b/>
          <w:bCs/>
          <w:color w:val="auto"/>
          <w:sz w:val="20"/>
          <w:szCs w:val="20"/>
          <w:lang w:val="pl-PL"/>
        </w:rPr>
        <w:t>W</w:t>
      </w:r>
      <w:r>
        <w:rPr>
          <w:rFonts w:ascii="Verdana" w:hAnsi="Verdana" w:cs="Tahoma"/>
          <w:b/>
          <w:color w:val="auto"/>
          <w:sz w:val="20"/>
          <w:szCs w:val="20"/>
          <w:lang w:val="pl-PL"/>
        </w:rPr>
        <w:t xml:space="preserve">ykaz osób, </w:t>
      </w:r>
      <w:r>
        <w:rPr>
          <w:rFonts w:ascii="Verdana" w:hAnsi="Verdana" w:cs="Tahoma"/>
          <w:color w:val="auto"/>
          <w:sz w:val="20"/>
          <w:szCs w:val="20"/>
          <w:lang w:val="pl-PL"/>
        </w:rPr>
        <w:t xml:space="preserve">skierowanych przez wykonawcę do realizacji zamówienia publicznego,           </w:t>
      </w:r>
      <w:r>
        <w:rPr>
          <w:rFonts w:ascii="Verdana" w:hAnsi="Verdana" w:cs="Tahoma"/>
          <w:color w:val="auto"/>
          <w:sz w:val="20"/>
          <w:szCs w:val="20"/>
          <w:lang w:val="pl-PL"/>
        </w:rPr>
        <w:t xml:space="preserve">       w szczególności odpowiedzialnych za kierowanie robotami budowlanymi, wraz                       z informacjami na temat ich kwalifikacji zawodowych, uprawnień, doświadczenia                      i wykształcenia niezbędnych do wykonania zamówienia pu</w:t>
      </w:r>
      <w:r>
        <w:rPr>
          <w:rFonts w:ascii="Verdana" w:hAnsi="Verdana" w:cs="Tahoma"/>
          <w:color w:val="auto"/>
          <w:sz w:val="20"/>
          <w:szCs w:val="20"/>
          <w:lang w:val="pl-PL"/>
        </w:rPr>
        <w:t>blicznego, a także zakresu wykonywanych przez nie czynności oraz informacją o podstawie do dysponowania tymi osobami.</w:t>
      </w:r>
    </w:p>
    <w:p w14:paraId="69D0A15D" w14:textId="77777777" w:rsidR="001D52AF" w:rsidRDefault="00DA5DC9">
      <w:pPr>
        <w:pStyle w:val="Standard"/>
        <w:keepLines/>
        <w:tabs>
          <w:tab w:val="left" w:pos="709"/>
        </w:tabs>
        <w:jc w:val="both"/>
      </w:pPr>
      <w:r>
        <w:rPr>
          <w:rFonts w:ascii="Verdana" w:hAnsi="Verdana"/>
          <w:sz w:val="20"/>
          <w:szCs w:val="20"/>
          <w:lang w:val="pl-PL"/>
        </w:rPr>
        <w:t>5</w:t>
      </w:r>
      <w:r>
        <w:rPr>
          <w:rFonts w:ascii="Verdana" w:eastAsia="Lucida Sans Unicode" w:hAnsi="Verdana" w:cs="Verdana"/>
          <w:color w:val="auto"/>
          <w:sz w:val="20"/>
          <w:szCs w:val="20"/>
          <w:lang w:val="pl-PL"/>
        </w:rPr>
        <w:t xml:space="preserve">. </w:t>
      </w:r>
      <w:r>
        <w:rPr>
          <w:rFonts w:ascii="Verdana" w:eastAsia="Lucida Sans Unicode" w:hAnsi="Verdana" w:cs="Verdana"/>
          <w:b/>
          <w:bCs/>
          <w:color w:val="auto"/>
          <w:sz w:val="20"/>
          <w:szCs w:val="20"/>
          <w:lang w:val="pl-PL"/>
        </w:rPr>
        <w:t>Forma dokumentów</w:t>
      </w:r>
      <w:r>
        <w:rPr>
          <w:rFonts w:ascii="Verdana" w:eastAsia="Lucida Sans Unicode" w:hAnsi="Verdana" w:cs="Verdana"/>
          <w:color w:val="auto"/>
          <w:sz w:val="20"/>
          <w:szCs w:val="20"/>
          <w:lang w:val="pl-PL"/>
        </w:rPr>
        <w:t xml:space="preserve"> zgodnie z Rozporządzeniem Prezesa Rady Ministrów z dnia                           30 grudnia 2020 r. w sprawie sposobu</w:t>
      </w:r>
      <w:r>
        <w:rPr>
          <w:rFonts w:ascii="Verdana" w:eastAsia="Lucida Sans Unicode" w:hAnsi="Verdana" w:cs="Verdana"/>
          <w:color w:val="auto"/>
          <w:sz w:val="20"/>
          <w:szCs w:val="20"/>
          <w:lang w:val="pl-PL"/>
        </w:rPr>
        <w:t xml:space="preserve"> sporządzania i przekazywania informacji oraz wymagań technicznych dla dokumentów elektronicznych oraz środków komunikacji elektronicznej w postępowaniu o udzielenie zamówienia publicznego lub konkursie, tj.:</w:t>
      </w:r>
    </w:p>
    <w:p w14:paraId="03CB558B" w14:textId="77777777" w:rsidR="001D52AF" w:rsidRDefault="00DA5DC9">
      <w:pPr>
        <w:pStyle w:val="Standard"/>
        <w:keepLines/>
        <w:tabs>
          <w:tab w:val="left" w:pos="1288"/>
        </w:tabs>
        <w:ind w:left="579" w:hanging="290"/>
        <w:jc w:val="both"/>
      </w:pPr>
      <w:r>
        <w:rPr>
          <w:rFonts w:ascii="Verdana" w:hAnsi="Verdana"/>
          <w:sz w:val="20"/>
          <w:szCs w:val="20"/>
          <w:lang w:val="pl-PL"/>
        </w:rPr>
        <w:t>1)W przypadku gdy podmiotowe środki dowodowe, i</w:t>
      </w:r>
      <w:r>
        <w:rPr>
          <w:rFonts w:ascii="Verdana" w:hAnsi="Verdana"/>
          <w:sz w:val="20"/>
          <w:szCs w:val="20"/>
          <w:lang w:val="pl-PL"/>
        </w:rPr>
        <w:t>nne dokumenty lub dokumenty potwierdzające umocowanie do reprezentowania odpowiednio Wykonawcy, Wykonawców wspólnie ubiegających się o udzielenie zamówienia publicznego, podmiotu udostępniającego zasoby na zasadach określonych w art. 118 ustawy lub podwyko</w:t>
      </w:r>
      <w:r>
        <w:rPr>
          <w:rFonts w:ascii="Verdana" w:hAnsi="Verdana"/>
          <w:sz w:val="20"/>
          <w:szCs w:val="20"/>
          <w:lang w:val="pl-PL"/>
        </w:rPr>
        <w:t xml:space="preserve">nawcy niebędącego podmiotem udostępniającym zasoby na takich zasadach, zwane dalej „dokumentami potwierdzającymi umocowanie do reprezentowania” </w:t>
      </w:r>
      <w:r>
        <w:rPr>
          <w:rFonts w:ascii="Verdana" w:hAnsi="Verdana"/>
          <w:b/>
          <w:bCs/>
          <w:sz w:val="20"/>
          <w:szCs w:val="20"/>
          <w:lang w:val="pl-PL"/>
        </w:rPr>
        <w:t>zostały wystawione przez upoważnione podmioty inne niż Wykonawca</w:t>
      </w:r>
      <w:r>
        <w:rPr>
          <w:rFonts w:ascii="Verdana" w:hAnsi="Verdana"/>
          <w:sz w:val="20"/>
          <w:szCs w:val="20"/>
          <w:lang w:val="pl-PL"/>
        </w:rPr>
        <w:t>, Wykonawca wspólnie ubiegający się o udzielenie</w:t>
      </w:r>
      <w:r>
        <w:rPr>
          <w:rFonts w:ascii="Verdana" w:hAnsi="Verdana"/>
          <w:sz w:val="20"/>
          <w:szCs w:val="20"/>
          <w:lang w:val="pl-PL"/>
        </w:rPr>
        <w:t xml:space="preserve"> zamówienia, podmiot udostępniający zasoby lub podwykonawca, zwane dalej „upoważnionymi podmiotami”, jako dokument elektroniczny, przekazuje się ten dokument.</w:t>
      </w:r>
    </w:p>
    <w:p w14:paraId="2A9D5711" w14:textId="77777777" w:rsidR="001D52AF" w:rsidRDefault="00DA5DC9">
      <w:pPr>
        <w:pStyle w:val="Standard"/>
        <w:keepLines/>
        <w:tabs>
          <w:tab w:val="left" w:pos="1288"/>
        </w:tabs>
        <w:ind w:left="579" w:hanging="290"/>
        <w:jc w:val="both"/>
      </w:pPr>
      <w:r>
        <w:rPr>
          <w:rFonts w:ascii="Verdana" w:hAnsi="Verdana"/>
          <w:sz w:val="20"/>
          <w:szCs w:val="20"/>
          <w:lang w:val="pl-PL"/>
        </w:rPr>
        <w:t>2) W przypadku gdy podmiotowe środki dowodowe, inne dokumenty, lub dokumenty                 potw</w:t>
      </w:r>
      <w:r>
        <w:rPr>
          <w:rFonts w:ascii="Verdana" w:hAnsi="Verdana"/>
          <w:sz w:val="20"/>
          <w:szCs w:val="20"/>
          <w:lang w:val="pl-PL"/>
        </w:rPr>
        <w:t xml:space="preserve">ierdzające umocowanie do reprezentowania, </w:t>
      </w:r>
      <w:r>
        <w:rPr>
          <w:rFonts w:ascii="Verdana" w:hAnsi="Verdana"/>
          <w:b/>
          <w:bCs/>
          <w:sz w:val="20"/>
          <w:szCs w:val="20"/>
          <w:lang w:val="pl-PL"/>
        </w:rPr>
        <w:t>zostały wystawione przez                    upoważnione podmioty</w:t>
      </w:r>
      <w:r>
        <w:rPr>
          <w:rFonts w:ascii="Verdana" w:hAnsi="Verdana"/>
          <w:sz w:val="20"/>
          <w:szCs w:val="20"/>
          <w:lang w:val="pl-PL"/>
        </w:rPr>
        <w:t xml:space="preserve"> jako dokument w postaci papierowej, przekazuje się cyfrowe odwzorowanie tego dokumentu opatrzone kwalifikowanym podpisem elektronicznym, podpisem zau</w:t>
      </w:r>
      <w:r>
        <w:rPr>
          <w:rFonts w:ascii="Verdana" w:hAnsi="Verdana"/>
          <w:sz w:val="20"/>
          <w:szCs w:val="20"/>
          <w:lang w:val="pl-PL"/>
        </w:rPr>
        <w:t>fanym lub podpisem osobistym, poświadczające zgodność cyfrowego  odwzorowania z dokumentem w postaci papierowej.</w:t>
      </w:r>
    </w:p>
    <w:p w14:paraId="7121E909" w14:textId="77777777" w:rsidR="001D52AF" w:rsidRDefault="00DA5DC9">
      <w:pPr>
        <w:pStyle w:val="Standard"/>
        <w:keepLines/>
        <w:tabs>
          <w:tab w:val="left" w:pos="1288"/>
        </w:tabs>
        <w:ind w:left="579" w:hanging="29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3) Poświadczenia zgodności cyfrowego odwzorowania z dokumentem w postaci papierowej, o którym mowa w ppkt 2, dokonuje w przypadku:</w:t>
      </w:r>
    </w:p>
    <w:p w14:paraId="3CF5F183" w14:textId="77777777" w:rsidR="001D52AF" w:rsidRDefault="00DA5DC9">
      <w:pPr>
        <w:pStyle w:val="Standard"/>
        <w:keepLines/>
        <w:tabs>
          <w:tab w:val="left" w:pos="1568"/>
        </w:tabs>
        <w:ind w:left="859" w:hanging="279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 xml:space="preserve">a) </w:t>
      </w:r>
      <w:r>
        <w:rPr>
          <w:rFonts w:ascii="Verdana" w:hAnsi="Verdana"/>
          <w:sz w:val="20"/>
          <w:szCs w:val="20"/>
          <w:lang w:val="pl-PL"/>
        </w:rPr>
        <w:t>podmiotowych środków dowodowych oraz dokumentów potwierdzających umocowanie do reprezentowania – odpowiednio Wykonawca, Wykonawca wspólnie ubiegający się o udzielenie zamówienia, podmiot udostępniający zasoby lub podwykonawca w zakresie podmiotowych środkó</w:t>
      </w:r>
      <w:r>
        <w:rPr>
          <w:rFonts w:ascii="Verdana" w:hAnsi="Verdana"/>
          <w:sz w:val="20"/>
          <w:szCs w:val="20"/>
          <w:lang w:val="pl-PL"/>
        </w:rPr>
        <w:t>w dowodowych lub dokumentów potwierdzających umocowanie do reprezentowania, które każdego z nich dotyczą;</w:t>
      </w:r>
    </w:p>
    <w:p w14:paraId="423EF027" w14:textId="77777777" w:rsidR="001D52AF" w:rsidRDefault="00DA5DC9">
      <w:pPr>
        <w:pStyle w:val="Standard"/>
        <w:keepLines/>
        <w:tabs>
          <w:tab w:val="left" w:pos="1568"/>
        </w:tabs>
        <w:ind w:left="859" w:hanging="279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b) innych dokumentów – odpowiednio Wykonawca lub Wykonawca wspólnie ubiegający się o udzielenie zamówienia, w zakresie dokumentów, które każdego z nic</w:t>
      </w:r>
      <w:r>
        <w:rPr>
          <w:rFonts w:ascii="Verdana" w:hAnsi="Verdana"/>
          <w:sz w:val="20"/>
          <w:szCs w:val="20"/>
          <w:lang w:val="pl-PL"/>
        </w:rPr>
        <w:t>h dotyczą.</w:t>
      </w:r>
    </w:p>
    <w:p w14:paraId="038FDF8A" w14:textId="77777777" w:rsidR="001D52AF" w:rsidRDefault="00DA5DC9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4) Poświadczenia zgodności cyfrowego odwzorowania z dokumentem w postaci papierowej, o którym mowa w ppkt 2, może dokonać również notariusz.</w:t>
      </w:r>
    </w:p>
    <w:p w14:paraId="417F5CAB" w14:textId="77777777" w:rsidR="001D52AF" w:rsidRDefault="00DA5DC9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5) Przez cyfrowe odwzorowanie, o którym mowa w ppkt 2–4 oraz  ppkt 7-9, należy </w:t>
      </w:r>
      <w:r>
        <w:rPr>
          <w:rFonts w:ascii="Verdana" w:hAnsi="Verdana"/>
          <w:sz w:val="20"/>
          <w:szCs w:val="20"/>
          <w:lang w:val="pl-PL"/>
        </w:rPr>
        <w:t xml:space="preserve">               rozumieć dokument elektroniczny będący kopią elektroniczną treści zapisanej w postaci  papierowej, umożliwiający zapoznanie się z tą treścią i jej zrozumienie, bez konieczności bezpośredniego dostępu do oryginału.</w:t>
      </w:r>
    </w:p>
    <w:p w14:paraId="4E12D40D" w14:textId="77777777" w:rsidR="001D52AF" w:rsidRDefault="00DA5DC9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6)Podmiotowe środki dowodow</w:t>
      </w:r>
      <w:r>
        <w:rPr>
          <w:rFonts w:ascii="Verdana" w:hAnsi="Verdana"/>
          <w:sz w:val="20"/>
          <w:szCs w:val="20"/>
          <w:lang w:val="pl-PL"/>
        </w:rPr>
        <w:t>e, w tym oświadczenie, o którym mowa w art. 117 ust. 4 Pzp, oraz zobowiązanie podmiotu udostępniającego zasoby, niewystawione przez upoważnione podmioty, oraz pełnomocnictwo przekazuje się w postaci elektronicznej  i opatruje się kwalifikowanym podpisem el</w:t>
      </w:r>
      <w:r>
        <w:rPr>
          <w:rFonts w:ascii="Verdana" w:hAnsi="Verdana"/>
          <w:sz w:val="20"/>
          <w:szCs w:val="20"/>
          <w:lang w:val="pl-PL"/>
        </w:rPr>
        <w:t>ektronicznym, podpisem zaufanym lub podpisem osobistym.</w:t>
      </w:r>
    </w:p>
    <w:p w14:paraId="435DDEF3" w14:textId="77777777" w:rsidR="001D52AF" w:rsidRDefault="00DA5DC9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7) W przypadku gdy podmiotowe środki dowodowe, w tym oświadczenie, o którym mowa w art. 117 ust. 4 Pzp, oraz zobowiązanie podmiotu udostępniającego zasoby niewystawione przez upoważnione  podmioty lub</w:t>
      </w:r>
      <w:r>
        <w:rPr>
          <w:rFonts w:ascii="Verdana" w:hAnsi="Verdana"/>
          <w:sz w:val="20"/>
          <w:szCs w:val="20"/>
          <w:lang w:val="pl-PL"/>
        </w:rPr>
        <w:t xml:space="preserve"> pełnomocnictwo, zostały sporządzone jako dokument w postaci papierowej  i opatrzone własnoręcznym podpisem, przekazuje się cyfrowe odwzorowanie tego dokumentu opatrzone kwalifikowanym podpisem elektronicznym, podpisem zaufanym lub podpisem osobistym, pośw</w:t>
      </w:r>
      <w:r>
        <w:rPr>
          <w:rFonts w:ascii="Verdana" w:hAnsi="Verdana"/>
          <w:sz w:val="20"/>
          <w:szCs w:val="20"/>
          <w:lang w:val="pl-PL"/>
        </w:rPr>
        <w:t>iadczającym zgodność cyfrowego odwzorowania  z dokumentem w postaci papierowej.</w:t>
      </w:r>
    </w:p>
    <w:p w14:paraId="033EDD28" w14:textId="77777777" w:rsidR="001D52AF" w:rsidRDefault="00DA5DC9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8) Poświadczenia zgodności cyfrowego odwzorowania z dokumentem w postaci papierowej, o którym mowa w ppkt 7, dokonuje w przypadku:</w:t>
      </w:r>
    </w:p>
    <w:p w14:paraId="1DB708F2" w14:textId="77777777" w:rsidR="001D52AF" w:rsidRDefault="00DA5DC9">
      <w:pPr>
        <w:pStyle w:val="Standard"/>
        <w:keepLines/>
        <w:ind w:left="85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a) podmiotowych środków dowodowych – odpowied</w:t>
      </w:r>
      <w:r>
        <w:rPr>
          <w:rFonts w:ascii="Verdana" w:hAnsi="Verdana"/>
          <w:sz w:val="20"/>
          <w:szCs w:val="20"/>
          <w:lang w:val="pl-PL"/>
        </w:rPr>
        <w:t xml:space="preserve">nio Wykonawca, Wykonawca wspólnie ubiegający się o udzielenie zamówienia, podmiot udostępniający zasoby lub podwykonawca w zakresie podmiotowych środków dowodowych, które każdego z nich dotyczą;  </w:t>
      </w:r>
    </w:p>
    <w:p w14:paraId="11DEF559" w14:textId="77777777" w:rsidR="001D52AF" w:rsidRDefault="00DA5DC9">
      <w:pPr>
        <w:pStyle w:val="Standard"/>
        <w:keepLines/>
        <w:ind w:left="859" w:hanging="310"/>
        <w:jc w:val="both"/>
      </w:pPr>
      <w:r>
        <w:rPr>
          <w:rFonts w:ascii="Verdana" w:hAnsi="Verdana"/>
          <w:sz w:val="20"/>
          <w:szCs w:val="20"/>
          <w:lang w:val="pl-PL"/>
        </w:rPr>
        <w:t>b) oświadczenia, o którym mowa w art. 117 ust. 4 pzp lub zo</w:t>
      </w:r>
      <w:r>
        <w:rPr>
          <w:rFonts w:ascii="Verdana" w:hAnsi="Verdana"/>
          <w:sz w:val="20"/>
          <w:szCs w:val="20"/>
          <w:lang w:val="pl-PL"/>
        </w:rPr>
        <w:t>bowiązania podmiotu udostępniającego zasoby – odpowiednio Wykonawca lub Wykonawca wspólnie ubiegający się o udzielenie zamówienia,</w:t>
      </w:r>
    </w:p>
    <w:p w14:paraId="3177221D" w14:textId="77777777" w:rsidR="001D52AF" w:rsidRDefault="00DA5DC9">
      <w:pPr>
        <w:pStyle w:val="Standard"/>
        <w:ind w:left="859" w:hanging="310"/>
        <w:jc w:val="both"/>
      </w:pPr>
      <w:r>
        <w:rPr>
          <w:lang w:val="pl-PL"/>
        </w:rPr>
        <w:t>c) pełnomocnictwa – mocodawca.</w:t>
      </w:r>
    </w:p>
    <w:p w14:paraId="426470A7" w14:textId="77777777" w:rsidR="001D52AF" w:rsidRDefault="00DA5DC9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9) Poświadczenia zgodności cyfrowego odwzorowania z dokumentem w postaci papierowej, o którym </w:t>
      </w:r>
      <w:r>
        <w:rPr>
          <w:rFonts w:ascii="Verdana" w:hAnsi="Verdana"/>
          <w:sz w:val="20"/>
          <w:szCs w:val="20"/>
          <w:lang w:val="pl-PL"/>
        </w:rPr>
        <w:t>mowa w ppkt 7, może dokonać również notariusz.</w:t>
      </w:r>
    </w:p>
    <w:p w14:paraId="22428066" w14:textId="77777777" w:rsidR="001D52AF" w:rsidRDefault="00DA5DC9">
      <w:pPr>
        <w:pStyle w:val="Standard"/>
        <w:keepLines/>
        <w:tabs>
          <w:tab w:val="left" w:pos="1288"/>
        </w:tabs>
        <w:ind w:left="579" w:hanging="29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10)W przypadku przekazywania w postępowaniu dokumentu elektronicznego                        w formacie poddającym dane kompresji, opatrzenie pliku zawierającego skompresowane dokumenty kwalifikowanym podpisem</w:t>
      </w:r>
      <w:r>
        <w:rPr>
          <w:rFonts w:ascii="Verdana" w:hAnsi="Verdana"/>
          <w:sz w:val="20"/>
          <w:szCs w:val="20"/>
          <w:lang w:val="pl-PL"/>
        </w:rPr>
        <w:t xml:space="preserve">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C4498B3" w14:textId="77777777" w:rsidR="001D52AF" w:rsidRDefault="00DA5DC9">
      <w:pPr>
        <w:pStyle w:val="Standard"/>
        <w:keepLines/>
        <w:jc w:val="both"/>
      </w:pPr>
      <w:r>
        <w:rPr>
          <w:rFonts w:ascii="Verdana" w:eastAsia="TimesNewRomanPSMT" w:hAnsi="Verdana" w:cs="TimesNewRomanPSMT"/>
          <w:sz w:val="20"/>
          <w:szCs w:val="20"/>
          <w:lang w:val="pl-PL"/>
        </w:rPr>
        <w:t>6.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 New Roman CE" w:hAnsi="Verdana" w:cs="Verdana"/>
          <w:b/>
          <w:bCs/>
          <w:sz w:val="20"/>
          <w:szCs w:val="20"/>
          <w:shd w:val="clear" w:color="auto" w:fill="FFFFFF"/>
          <w:lang w:val="pl-PL"/>
        </w:rPr>
        <w:t>Oferta wspólna:</w:t>
      </w:r>
    </w:p>
    <w:p w14:paraId="1EA30E74" w14:textId="77777777" w:rsidR="001D52AF" w:rsidRDefault="00DA5DC9">
      <w:pPr>
        <w:pStyle w:val="Standard"/>
        <w:keepLines/>
        <w:ind w:left="579" w:hanging="310"/>
        <w:jc w:val="both"/>
      </w:pPr>
      <w:r>
        <w:rPr>
          <w:rFonts w:ascii="Verdana" w:hAnsi="Verdana" w:cs="Calibri"/>
          <w:sz w:val="20"/>
          <w:szCs w:val="20"/>
          <w:shd w:val="clear" w:color="auto" w:fill="FFFFFF"/>
          <w:lang w:val="pl-PL"/>
        </w:rPr>
        <w:t xml:space="preserve">1) </w:t>
      </w:r>
      <w:r>
        <w:rPr>
          <w:rFonts w:ascii="Verdana" w:hAnsi="Verdana"/>
          <w:sz w:val="20"/>
          <w:szCs w:val="20"/>
          <w:lang w:val="pl-PL"/>
        </w:rPr>
        <w:t>W prz</w:t>
      </w:r>
      <w:r>
        <w:rPr>
          <w:rFonts w:ascii="Verdana" w:hAnsi="Verdana"/>
          <w:sz w:val="20"/>
          <w:szCs w:val="20"/>
          <w:lang w:val="pl-PL"/>
        </w:rPr>
        <w:t>ypadku złożenia oferty wspólnej Wykonawcy ustanawiają pełnomocnika                          do reprezentowania ich w postępowaniu o udzielenie zamówienia albo                             do reprezentowania w postępowaniu i zawarcia umowy w sprawie zamówien</w:t>
      </w:r>
      <w:r>
        <w:rPr>
          <w:rFonts w:ascii="Verdana" w:hAnsi="Verdana"/>
          <w:sz w:val="20"/>
          <w:szCs w:val="20"/>
          <w:lang w:val="pl-PL"/>
        </w:rPr>
        <w:t>ia publicznego.</w:t>
      </w:r>
    </w:p>
    <w:p w14:paraId="706E42B1" w14:textId="77777777" w:rsidR="001D52AF" w:rsidRDefault="00DA5DC9">
      <w:pPr>
        <w:pStyle w:val="Standard"/>
        <w:keepLines/>
        <w:ind w:left="579" w:hanging="310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2) Oferta wspólna musi spełniać wymagania:</w:t>
      </w:r>
    </w:p>
    <w:p w14:paraId="5101763D" w14:textId="77777777" w:rsidR="001D52AF" w:rsidRDefault="00DA5DC9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a) </w:t>
      </w:r>
      <w:r>
        <w:rPr>
          <w:rFonts w:ascii="Verdana" w:eastAsia="Times New Roman CE" w:hAnsi="Verdana" w:cs="Tahoma"/>
          <w:sz w:val="20"/>
          <w:szCs w:val="20"/>
          <w:shd w:val="clear" w:color="auto" w:fill="FFFFFF"/>
          <w:lang w:val="pl-PL"/>
        </w:rPr>
        <w:t xml:space="preserve">oświadczenie, o którym mowa w pkt 1 ppkt 1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składa:</w:t>
      </w:r>
    </w:p>
    <w:p w14:paraId="4021D867" w14:textId="77777777" w:rsidR="001D52AF" w:rsidRDefault="00DA5DC9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 xml:space="preserve">- każdy z Wykonawców wspólnie ubiegających się o udzielenie zamówienia                     w zakresie, w jakim każdy z wykonawców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wykazuje spełnienie warunków udziału w postępowaniu</w:t>
      </w:r>
    </w:p>
    <w:p w14:paraId="6D77C3E1" w14:textId="77777777" w:rsidR="001D52AF" w:rsidRDefault="00DA5DC9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lub</w:t>
      </w:r>
    </w:p>
    <w:p w14:paraId="26A26E20" w14:textId="77777777" w:rsidR="001D52AF" w:rsidRDefault="00DA5DC9">
      <w:pPr>
        <w:pStyle w:val="Standard"/>
        <w:keepLines/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- pełnomocnik (umocowany do składania oświadczeń wiedzy) w imieniu każdego                     z Wykonawców osobno.</w:t>
      </w:r>
    </w:p>
    <w:p w14:paraId="40677DF1" w14:textId="77777777" w:rsidR="001D52AF" w:rsidRDefault="00DA5DC9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Times New Roman CE" w:hAnsi="Verdana" w:cs="Tahoma"/>
          <w:sz w:val="20"/>
          <w:szCs w:val="20"/>
          <w:shd w:val="clear" w:color="auto" w:fill="FFFFFF"/>
          <w:lang w:val="pl-PL"/>
        </w:rPr>
        <w:t xml:space="preserve">b) oświadczenie, o którym mowa w pkt 1 ppkt 2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składa:</w:t>
      </w:r>
    </w:p>
    <w:p w14:paraId="5D5768DB" w14:textId="77777777" w:rsidR="001D52AF" w:rsidRDefault="00DA5DC9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 xml:space="preserve">- każdy z Wykonawców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wspólnie ubiegających się o udzielenie zamówienia                        (na oddzielnym formularzu)</w:t>
      </w:r>
    </w:p>
    <w:p w14:paraId="7D5E7F62" w14:textId="77777777" w:rsidR="001D52AF" w:rsidRDefault="00DA5DC9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lub</w:t>
      </w:r>
    </w:p>
    <w:p w14:paraId="2D49CD09" w14:textId="77777777" w:rsidR="001D52AF" w:rsidRDefault="00DA5DC9">
      <w:pPr>
        <w:pStyle w:val="Standard"/>
        <w:keepLines/>
        <w:tabs>
          <w:tab w:val="left" w:pos="2566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- pełnomocnik (umocowany do składania oświadczeń wiedzy) w imieniu każdego z Wykonawców osobno.</w:t>
      </w:r>
    </w:p>
    <w:p w14:paraId="034BA49F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IX</w:t>
      </w:r>
    </w:p>
    <w:p w14:paraId="07F70CC8" w14:textId="77777777" w:rsidR="001D52AF" w:rsidRDefault="00DA5DC9">
      <w:pPr>
        <w:pStyle w:val="Standard"/>
        <w:keepLines/>
        <w:jc w:val="center"/>
      </w:pPr>
      <w:r>
        <w:rPr>
          <w:rFonts w:ascii="Verdana" w:hAnsi="Verdana"/>
          <w:b/>
          <w:bCs/>
          <w:color w:val="auto"/>
          <w:sz w:val="20"/>
          <w:szCs w:val="20"/>
        </w:rPr>
        <w:lastRenderedPageBreak/>
        <w:t>INFORMACJE O SPOSOBIE KOMUNIKOWANIA SIĘ ZAMA</w:t>
      </w:r>
      <w:r>
        <w:rPr>
          <w:rFonts w:ascii="Verdana" w:hAnsi="Verdana"/>
          <w:b/>
          <w:bCs/>
          <w:color w:val="auto"/>
          <w:sz w:val="20"/>
          <w:szCs w:val="20"/>
        </w:rPr>
        <w:t>WIAJĄCEGO                                      Z WYKONAWCAMI</w:t>
      </w:r>
    </w:p>
    <w:p w14:paraId="2BB1FDCC" w14:textId="77777777" w:rsidR="001D52AF" w:rsidRDefault="001D52AF">
      <w:pPr>
        <w:pStyle w:val="Standard"/>
        <w:jc w:val="center"/>
        <w:rPr>
          <w:rFonts w:ascii="Verdana" w:hAnsi="Verdana"/>
        </w:rPr>
      </w:pPr>
    </w:p>
    <w:p w14:paraId="66623ADD" w14:textId="77777777" w:rsidR="001D52AF" w:rsidRDefault="00DA5DC9">
      <w:pPr>
        <w:pStyle w:val="NormalnyWeb"/>
        <w:spacing w:before="0" w:after="0"/>
        <w:ind w:left="300" w:right="1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 Sposób komunikowania się zamawiającego z wykonawcami (nie dotyczy składania ofert):</w:t>
      </w:r>
    </w:p>
    <w:p w14:paraId="617910FA" w14:textId="77777777" w:rsidR="001D52AF" w:rsidRDefault="00DA5DC9">
      <w:pPr>
        <w:pStyle w:val="Standard"/>
        <w:ind w:left="563" w:right="1" w:hanging="284"/>
        <w:jc w:val="both"/>
      </w:pPr>
      <w:r>
        <w:rPr>
          <w:rFonts w:ascii="Verdana" w:hAnsi="Verdana" w:cs="Arial"/>
          <w:sz w:val="20"/>
          <w:szCs w:val="20"/>
        </w:rPr>
        <w:t>1)W postępowaniu o udzielenie zamówienia komunikacja między Zamawiającym                          a Wykonaw</w:t>
      </w:r>
      <w:r>
        <w:rPr>
          <w:rFonts w:ascii="Verdana" w:hAnsi="Verdana" w:cs="Arial"/>
          <w:sz w:val="20"/>
          <w:szCs w:val="20"/>
        </w:rPr>
        <w:t xml:space="preserve">cami odbywa się przy użyciu ePUAPu lub poczty elektronicznej </w:t>
      </w:r>
      <w:r>
        <w:rPr>
          <w:rStyle w:val="Internetlink"/>
          <w:rFonts w:ascii="Verdana" w:hAnsi="Verdana" w:cs="Verdana"/>
          <w:sz w:val="20"/>
          <w:szCs w:val="20"/>
          <w:shd w:val="clear" w:color="auto" w:fill="FFFFFF"/>
          <w:lang w:val="en-US"/>
        </w:rPr>
        <w:t>teatr@teatrplock.pl</w:t>
      </w:r>
      <w:r>
        <w:rPr>
          <w:rStyle w:val="Internetlink"/>
          <w:rFonts w:ascii="Verdana" w:hAnsi="Verdana" w:cs="Verdana"/>
          <w:b/>
          <w:color w:val="000000"/>
          <w:sz w:val="20"/>
          <w:szCs w:val="20"/>
          <w:u w:val="none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umożliwiającej identyfikację podmiotów przekazujących te dokumenty elektroniczne oraz ustalenie dokładnego czasu i daty ich odbioru.</w:t>
      </w:r>
    </w:p>
    <w:p w14:paraId="7C8D437F" w14:textId="77777777" w:rsidR="001D52AF" w:rsidRDefault="00DA5DC9">
      <w:pPr>
        <w:pStyle w:val="Standard"/>
        <w:ind w:left="575" w:right="1" w:hanging="284"/>
        <w:jc w:val="both"/>
      </w:pPr>
      <w:r>
        <w:rPr>
          <w:rFonts w:ascii="Verdana" w:hAnsi="Verdana" w:cs="Arial"/>
          <w:bCs/>
          <w:sz w:val="20"/>
          <w:szCs w:val="20"/>
        </w:rPr>
        <w:t>2) Dokumenty elektroniczne, składane są przez wykonawcę za pośrednictwem „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Formularza do komunikacji” </w:t>
      </w:r>
      <w:r>
        <w:rPr>
          <w:rFonts w:ascii="Verdana" w:hAnsi="Verdana" w:cs="Arial"/>
          <w:bCs/>
          <w:sz w:val="20"/>
          <w:szCs w:val="20"/>
        </w:rPr>
        <w:t>jako załączniki. Zama</w:t>
      </w:r>
      <w:r>
        <w:rPr>
          <w:rFonts w:ascii="Verdana" w:hAnsi="Verdana" w:cs="Arial"/>
          <w:bCs/>
          <w:sz w:val="20"/>
          <w:szCs w:val="20"/>
        </w:rPr>
        <w:t>wiający dopuszcza również możliwość składania dokumentów elektronicznych za pomocą poczty elektronicznej.</w:t>
      </w:r>
    </w:p>
    <w:p w14:paraId="526368EE" w14:textId="77777777" w:rsidR="001D52AF" w:rsidRDefault="00DA5DC9">
      <w:pPr>
        <w:pStyle w:val="Standard"/>
        <w:ind w:left="575" w:right="1" w:hanging="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3) Sposób sporządzenia dokumentów elektronicznych musi być zgodny z wymaganiami określonymi  w rozporządzeniu Prezesa Rady Ministrów z dnia 30 grudnia</w:t>
      </w:r>
      <w:r>
        <w:rPr>
          <w:rFonts w:ascii="Verdana" w:hAnsi="Verdana" w:cs="Arial"/>
          <w:bCs/>
          <w:sz w:val="20"/>
          <w:szCs w:val="20"/>
        </w:rPr>
        <w:t xml:space="preserve"> 2020 r.                      w sprawie sposobu sporządzania i przekazywania informacji oraz wymagań technicznych dla dokumentów elektronicznych oraz środków komunikacji elektronicznej                             w postępowaniu o udzielenie zamówienia publ</w:t>
      </w:r>
      <w:r>
        <w:rPr>
          <w:rFonts w:ascii="Verdana" w:hAnsi="Verdana" w:cs="Arial"/>
          <w:bCs/>
          <w:sz w:val="20"/>
          <w:szCs w:val="20"/>
        </w:rPr>
        <w:t>icznego lub konkursie (Dz. U. z 2020 poz. 2452) oraz rozporządzeniu Ministra Rozwoju, Pracy i Technologii z dnia 23 grudnia 2020 roku w sprawie 11 zob. art. 125 ust. 1 Pzp podmiotowych środków dowodowych oraz innych dokumentów lub oświadczeń, jakich może ż</w:t>
      </w:r>
      <w:r>
        <w:rPr>
          <w:rFonts w:ascii="Verdana" w:hAnsi="Verdana" w:cs="Arial"/>
          <w:bCs/>
          <w:sz w:val="20"/>
          <w:szCs w:val="20"/>
        </w:rPr>
        <w:t>ądać zamawiający od Wykonawcy        (Dz. U. z 2020 poz. 2415).</w:t>
      </w:r>
    </w:p>
    <w:p w14:paraId="4ABD4DCC" w14:textId="77777777" w:rsidR="001D52AF" w:rsidRDefault="00DA5DC9">
      <w:pPr>
        <w:pStyle w:val="NormalnyWeb"/>
        <w:spacing w:before="0" w:after="0"/>
        <w:ind w:left="288" w:right="1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 Informacje ogólne.</w:t>
      </w:r>
    </w:p>
    <w:p w14:paraId="5B5E750E" w14:textId="77777777" w:rsidR="001D52AF" w:rsidRDefault="00DA5DC9">
      <w:pPr>
        <w:pStyle w:val="Standard"/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>1) Wykonawca zamierzający wziąć udział w postępowaniu o udzielenie zamówienia publicznego, musi posiadać konto na ePUAP. Wykonawca posiadający konto na ePUAP ma dostęp do</w:t>
      </w:r>
      <w:r>
        <w:rPr>
          <w:rFonts w:ascii="Verdana" w:hAnsi="Verdana" w:cs="Arial"/>
          <w:sz w:val="20"/>
          <w:szCs w:val="20"/>
        </w:rPr>
        <w:t xml:space="preserve"> następujących formularzy: </w:t>
      </w:r>
      <w:r>
        <w:rPr>
          <w:rFonts w:ascii="Verdana" w:hAnsi="Verdana" w:cs="Arial"/>
          <w:i/>
          <w:iCs/>
          <w:sz w:val="20"/>
          <w:szCs w:val="20"/>
        </w:rPr>
        <w:t>„Formularz do złożenia, zmiany, wycofania oferty lub wniosku” oraz do „Formularza do komunikacji”.</w:t>
      </w:r>
    </w:p>
    <w:p w14:paraId="51BD9425" w14:textId="77777777" w:rsidR="001D52AF" w:rsidRDefault="00DA5DC9">
      <w:pPr>
        <w:pStyle w:val="Standard"/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 xml:space="preserve">2) Wymagania techniczne i organizacyjne wysyłania i odbierania dokumentów elektronicznych, elektronicznych kopii </w:t>
      </w:r>
      <w:r>
        <w:rPr>
          <w:rFonts w:ascii="Verdana" w:hAnsi="Verdana" w:cs="Arial"/>
          <w:sz w:val="20"/>
          <w:szCs w:val="20"/>
        </w:rPr>
        <w:t>dokumentów i oświadczeń oraz informacji przekazywanych przy ich użyciu opisane zostały w Regulaminie korzystania z systemu miniPortal oraz Warunkach korzystania z elektronicznej platformy usług administracji publicznej (ePUAP).</w:t>
      </w:r>
    </w:p>
    <w:p w14:paraId="70E92528" w14:textId="77777777" w:rsidR="001D52AF" w:rsidRDefault="00DA5DC9">
      <w:pPr>
        <w:pStyle w:val="Standard"/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>3) Maksymalny rozmiar plików</w:t>
      </w:r>
      <w:r>
        <w:rPr>
          <w:rFonts w:ascii="Verdana" w:hAnsi="Verdana" w:cs="Arial"/>
          <w:sz w:val="20"/>
          <w:szCs w:val="20"/>
        </w:rPr>
        <w:t xml:space="preserve"> przesyłanych za pośrednictwem dedykowanych formularzy: </w:t>
      </w:r>
      <w:r>
        <w:rPr>
          <w:rFonts w:ascii="Verdana" w:hAnsi="Verdana" w:cs="Arial"/>
          <w:i/>
          <w:iCs/>
          <w:sz w:val="20"/>
          <w:szCs w:val="20"/>
        </w:rPr>
        <w:t xml:space="preserve">„Formularz złożenia, zmiany, wycofania oferty lub wniosku” i „Formularza do komunikacji” </w:t>
      </w:r>
      <w:r>
        <w:rPr>
          <w:rFonts w:ascii="Verdana" w:hAnsi="Verdana" w:cs="Arial"/>
          <w:sz w:val="20"/>
          <w:szCs w:val="20"/>
        </w:rPr>
        <w:t>wynosi 150 MB.</w:t>
      </w:r>
    </w:p>
    <w:p w14:paraId="3B4367F1" w14:textId="77777777" w:rsidR="001D52AF" w:rsidRDefault="00DA5DC9">
      <w:pPr>
        <w:pStyle w:val="Standard"/>
        <w:ind w:left="288" w:hanging="27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4) Za datę przekazania oferty, wniosków, zawiadomień, dokumentów elektronicznych,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 oświadczeń l</w:t>
      </w:r>
      <w:r>
        <w:rPr>
          <w:rFonts w:ascii="Verdana" w:hAnsi="Verdana" w:cs="Arial"/>
          <w:sz w:val="20"/>
          <w:szCs w:val="20"/>
        </w:rPr>
        <w:t xml:space="preserve">ub elektronicznych kopii dokumentów lub oświadczeń oraz innych informacji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  przyjmuje się datę ich przekazania na ePUAP.</w:t>
      </w:r>
    </w:p>
    <w:p w14:paraId="23F75E7F" w14:textId="77777777" w:rsidR="001D52AF" w:rsidRDefault="00DA5DC9">
      <w:pPr>
        <w:pStyle w:val="Standard"/>
        <w:ind w:left="288" w:hanging="27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5)Zamawiający przekazuje ID postępowania jako załącznik do niniejszej SWZ. Dane postępowanie można wyszukać również na Liście </w:t>
      </w:r>
      <w:r>
        <w:rPr>
          <w:rFonts w:ascii="Verdana" w:hAnsi="Verdana" w:cs="Arial"/>
          <w:sz w:val="20"/>
          <w:szCs w:val="20"/>
        </w:rPr>
        <w:t>wszystkich postępowań w miniPortalu klikając wcześniej opcję „Dla Wykonawców” lub ze strony głównej z zakładki Postępowania.</w:t>
      </w:r>
    </w:p>
    <w:p w14:paraId="63F0EEB9" w14:textId="77777777" w:rsidR="001D52AF" w:rsidRDefault="00DA5DC9">
      <w:pPr>
        <w:pStyle w:val="Standard"/>
        <w:shd w:val="clear" w:color="auto" w:fill="FFFFFF"/>
        <w:tabs>
          <w:tab w:val="left" w:pos="7229"/>
        </w:tabs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>6)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Zamawiający wyznacza do kontaktu z Wykonawcami:</w:t>
      </w:r>
    </w:p>
    <w:p w14:paraId="2D031F14" w14:textId="77777777" w:rsidR="001D52AF" w:rsidRDefault="00DA5DC9">
      <w:pPr>
        <w:pStyle w:val="Standard"/>
        <w:shd w:val="clear" w:color="auto" w:fill="FFFFFF"/>
        <w:tabs>
          <w:tab w:val="left" w:pos="7229"/>
        </w:tabs>
        <w:ind w:left="288" w:hanging="275"/>
        <w:jc w:val="both"/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     Pan Wojciech Jasiński  tel. 24 266 38 03.</w:t>
      </w:r>
    </w:p>
    <w:p w14:paraId="6BCBFD02" w14:textId="77777777" w:rsidR="001D52AF" w:rsidRDefault="001D52AF">
      <w:pPr>
        <w:pStyle w:val="Standard"/>
        <w:ind w:left="300" w:right="1" w:hanging="288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BB61F27" w14:textId="77777777" w:rsidR="001D52AF" w:rsidRDefault="00DA5DC9">
      <w:pPr>
        <w:pStyle w:val="Standard"/>
        <w:ind w:left="300" w:right="1" w:hanging="288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3. Złożenie oferty.</w:t>
      </w:r>
    </w:p>
    <w:p w14:paraId="64D5E485" w14:textId="77777777" w:rsidR="001D52AF" w:rsidRDefault="00DA5DC9">
      <w:pPr>
        <w:pStyle w:val="Standard"/>
        <w:ind w:left="300" w:right="1" w:hanging="3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Wykonaw</w:t>
      </w:r>
      <w:r>
        <w:rPr>
          <w:rFonts w:ascii="Verdana" w:hAnsi="Verdana" w:cs="Arial"/>
          <w:sz w:val="20"/>
          <w:szCs w:val="20"/>
        </w:rPr>
        <w:t>ca składa ofertę za pośrednictwem „Formularza do złożenia, zmiany, wycofania oferty lub wniosku” dostępnego na ePUAP i udostępnionego również na miniPortalu. Funkcjonalność do zaszyfrowania oferty przez Wykonawcę jest dostępna dla wykonawców na miniPortalu</w:t>
      </w:r>
      <w:r>
        <w:rPr>
          <w:rFonts w:ascii="Verdana" w:hAnsi="Verdana" w:cs="Arial"/>
          <w:sz w:val="20"/>
          <w:szCs w:val="20"/>
        </w:rPr>
        <w:t>, w szczegółach danego postępowania.</w:t>
      </w:r>
    </w:p>
    <w:p w14:paraId="7CACBBD9" w14:textId="77777777" w:rsidR="001D52AF" w:rsidRDefault="00DA5DC9">
      <w:pPr>
        <w:pStyle w:val="Standard"/>
        <w:ind w:left="300" w:right="1" w:hanging="3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Ofertę należy sporządzić w języku polskim.</w:t>
      </w:r>
    </w:p>
    <w:p w14:paraId="09AF6580" w14:textId="77777777" w:rsidR="001D52AF" w:rsidRDefault="00DA5DC9">
      <w:pPr>
        <w:pStyle w:val="Standard"/>
        <w:ind w:left="300" w:right="1" w:hanging="30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3) Ofertę składa się, pod rygorem nieważności, w formie elektronicznej lub w postaci elektronicznej opatrzonej podpisem zaufanym lub podpisem osobistym.</w:t>
      </w:r>
    </w:p>
    <w:p w14:paraId="28D5A81B" w14:textId="77777777" w:rsidR="001D52AF" w:rsidRDefault="00DA5DC9">
      <w:pPr>
        <w:pStyle w:val="Standard"/>
        <w:ind w:left="300" w:right="1" w:hanging="300"/>
        <w:jc w:val="both"/>
      </w:pPr>
      <w:r>
        <w:rPr>
          <w:rFonts w:ascii="Verdana" w:hAnsi="Verdana" w:cs="Arial"/>
          <w:b/>
          <w:bCs/>
          <w:sz w:val="20"/>
          <w:szCs w:val="20"/>
        </w:rPr>
        <w:t>4) Formularz do złoż</w:t>
      </w:r>
      <w:r>
        <w:rPr>
          <w:rFonts w:ascii="Verdana" w:hAnsi="Verdana" w:cs="Arial"/>
          <w:b/>
          <w:bCs/>
          <w:sz w:val="20"/>
          <w:szCs w:val="20"/>
        </w:rPr>
        <w:t>enia oferty na ePUAP można przesłać bez podpisu lub                          z podpisem,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załączona do formularza oferta musi być podpisana.</w:t>
      </w:r>
    </w:p>
    <w:p w14:paraId="279EEE06" w14:textId="77777777" w:rsidR="001D52AF" w:rsidRDefault="00DA5DC9">
      <w:pPr>
        <w:pStyle w:val="Standard"/>
        <w:ind w:left="300" w:right="1" w:hanging="300"/>
        <w:jc w:val="both"/>
      </w:pPr>
      <w:r>
        <w:rPr>
          <w:rFonts w:ascii="Verdana" w:hAnsi="Verdana" w:cs="Arial"/>
          <w:sz w:val="20"/>
          <w:szCs w:val="20"/>
        </w:rPr>
        <w:t>5) Sposób złożenia oferty, w tym zaszyfrowania oferty opisany został w „Instrukcji użytkownika”, dostępnej na stroni</w:t>
      </w:r>
      <w:r>
        <w:rPr>
          <w:rFonts w:ascii="Verdana" w:hAnsi="Verdana" w:cs="Arial"/>
          <w:sz w:val="20"/>
          <w:szCs w:val="20"/>
        </w:rPr>
        <w:t xml:space="preserve">e: </w:t>
      </w:r>
      <w:hyperlink r:id="rId9" w:history="1">
        <w:r>
          <w:rPr>
            <w:rStyle w:val="Internetlink"/>
            <w:rFonts w:ascii="Verdana" w:hAnsi="Verdana" w:cs="Arial"/>
            <w:color w:val="000000"/>
            <w:sz w:val="20"/>
            <w:szCs w:val="20"/>
          </w:rPr>
          <w:t>https://miniportal.uzp.gov.pl/</w:t>
        </w:r>
      </w:hyperlink>
    </w:p>
    <w:p w14:paraId="171E2A55" w14:textId="77777777" w:rsidR="001D52AF" w:rsidRDefault="00DA5DC9">
      <w:pPr>
        <w:pStyle w:val="Standard"/>
        <w:ind w:left="300" w:right="1" w:hanging="3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6) Jeżeli dokumenty elektroniczne, przekazywane przy użyciu środków komunikacji elektronicznej, zawierają informacje stanowiące tajemnicę przedsiębiorstwa w rozumieniu przepi</w:t>
      </w:r>
      <w:r>
        <w:rPr>
          <w:rFonts w:ascii="Verdana" w:hAnsi="Verdana" w:cs="Arial"/>
          <w:sz w:val="20"/>
          <w:szCs w:val="20"/>
        </w:rPr>
        <w:t>sów ustawy z dnia 16 kwietnia 1993 roku o zwalczaniu nieuczciwej konkurencji (Dz. U. z 2020 r. poz. 1913), wykonawca, w celu utrzymania w poufności tych informacji, przekazuje je w wydzielonym i odpowiednio oznaczonym pliku, wraz z jednoczesnym zaznaczenie</w:t>
      </w:r>
      <w:r>
        <w:rPr>
          <w:rFonts w:ascii="Verdana" w:hAnsi="Verdana" w:cs="Arial"/>
          <w:sz w:val="20"/>
          <w:szCs w:val="20"/>
        </w:rPr>
        <w:t>m polecenia „Załącznik stanowiący tajemnicę przedsiębiorstwa” a następnie wraz z plikami stanowiącymi jawną część należy ten plik zaszyfrować.</w:t>
      </w:r>
    </w:p>
    <w:p w14:paraId="7B4AC3A9" w14:textId="77777777" w:rsidR="001D52AF" w:rsidRDefault="00DA5DC9">
      <w:pPr>
        <w:pStyle w:val="Standard"/>
        <w:ind w:right="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7) Oferta może być złożona tylko do upływu terminu składania ofert.</w:t>
      </w:r>
    </w:p>
    <w:p w14:paraId="7E4120DA" w14:textId="77777777" w:rsidR="001D52AF" w:rsidRDefault="00DA5DC9">
      <w:pPr>
        <w:pStyle w:val="Standard"/>
        <w:ind w:left="275" w:right="1" w:hanging="26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8) Wykonawca może przed upływem terminu do sk</w:t>
      </w:r>
      <w:r>
        <w:rPr>
          <w:rFonts w:ascii="Verdana" w:hAnsi="Verdana" w:cs="Arial"/>
          <w:sz w:val="20"/>
          <w:szCs w:val="20"/>
        </w:rPr>
        <w:t>ładania ofert wycofać ofertę za pośrednictwem „Formularza do złożenia, zmiany, wycofania oferty lub wniosku” dostępnego na ePUAP i udostępnionego również na miniPortalu. Sposób wycofania oferty został opisany w „Instrukcji użytkownika” dostępnej na miniPor</w:t>
      </w:r>
      <w:r>
        <w:rPr>
          <w:rFonts w:ascii="Verdana" w:hAnsi="Verdana" w:cs="Arial"/>
          <w:sz w:val="20"/>
          <w:szCs w:val="20"/>
        </w:rPr>
        <w:t>talu.</w:t>
      </w:r>
    </w:p>
    <w:p w14:paraId="23965225" w14:textId="77777777" w:rsidR="001D52AF" w:rsidRDefault="00DA5DC9">
      <w:pPr>
        <w:pStyle w:val="Standard"/>
        <w:ind w:left="313" w:right="1" w:hanging="33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9) Wykonawca po upływie terminu do składania ofert nie może skutecznie dokonać zmiany ani wycofać złożonej oferty.</w:t>
      </w:r>
    </w:p>
    <w:p w14:paraId="58DA0E29" w14:textId="77777777" w:rsidR="001D52AF" w:rsidRDefault="001D52AF">
      <w:pPr>
        <w:pStyle w:val="Standard"/>
        <w:ind w:left="275" w:right="1" w:hanging="288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14:paraId="405E27FE" w14:textId="77777777" w:rsidR="001D52AF" w:rsidRDefault="00DA5DC9">
      <w:pPr>
        <w:pStyle w:val="Standard"/>
        <w:ind w:left="275" w:right="1" w:hanging="288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4.  Pytania do SWZ.</w:t>
      </w:r>
    </w:p>
    <w:p w14:paraId="773100BB" w14:textId="77777777" w:rsidR="001D52AF" w:rsidRDefault="00DA5DC9">
      <w:pPr>
        <w:pStyle w:val="Standard"/>
        <w:ind w:left="275" w:right="1" w:hanging="288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1)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Wykonawca może zwrócić się do Zamawiającego z wnioskiem o wyjaśnienie treści SWZ.</w:t>
      </w:r>
    </w:p>
    <w:p w14:paraId="2DF5EE63" w14:textId="77777777" w:rsidR="001D52AF" w:rsidRDefault="00DA5DC9">
      <w:pPr>
        <w:pStyle w:val="Standard"/>
        <w:ind w:left="275" w:right="1" w:hanging="288"/>
        <w:jc w:val="both"/>
      </w:pPr>
      <w:r>
        <w:rPr>
          <w:rFonts w:ascii="Verdana" w:hAnsi="Verdana"/>
          <w:sz w:val="20"/>
          <w:szCs w:val="20"/>
        </w:rPr>
        <w:t xml:space="preserve">2) Zamawiający jest obowiązany udzielić wyjaśnień niezwłocznie, jednak nie później niż na </w:t>
      </w:r>
      <w:r>
        <w:rPr>
          <w:rFonts w:ascii="Verdana" w:hAnsi="Verdana"/>
          <w:b/>
          <w:bCs/>
          <w:sz w:val="20"/>
          <w:szCs w:val="20"/>
        </w:rPr>
        <w:t>2 dni przed</w:t>
      </w:r>
      <w:r>
        <w:rPr>
          <w:rFonts w:ascii="Verdana" w:hAnsi="Verdana"/>
          <w:sz w:val="20"/>
          <w:szCs w:val="20"/>
        </w:rPr>
        <w:t xml:space="preserve"> upływem terminu składania  ofert, pod warunkiem, że wniosek o wyjaśnien</w:t>
      </w:r>
      <w:r>
        <w:rPr>
          <w:rFonts w:ascii="Verdana" w:hAnsi="Verdana"/>
          <w:sz w:val="20"/>
          <w:szCs w:val="20"/>
        </w:rPr>
        <w:t xml:space="preserve">ie treści  SWZ wpłynął do zamawiającego nie później niż </w:t>
      </w:r>
      <w:r>
        <w:rPr>
          <w:rFonts w:ascii="Verdana" w:hAnsi="Verdana"/>
          <w:b/>
          <w:bCs/>
          <w:sz w:val="20"/>
          <w:szCs w:val="20"/>
        </w:rPr>
        <w:t>na 4 dni</w:t>
      </w:r>
      <w:r>
        <w:rPr>
          <w:rFonts w:ascii="Verdana" w:hAnsi="Verdana"/>
          <w:sz w:val="20"/>
          <w:szCs w:val="20"/>
        </w:rPr>
        <w:t xml:space="preserve"> przed upływem terminu składania  ofert.</w:t>
      </w:r>
    </w:p>
    <w:p w14:paraId="4EC70788" w14:textId="77777777" w:rsidR="001D52AF" w:rsidRDefault="00DA5DC9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Jeżeli Zamawiający nie udzieli wyjaśnień w terminie, o którym mowa w pkt 4.2), przedłuża termin składania ofert  o czas niezbędny do zapoznania się </w:t>
      </w:r>
      <w:r>
        <w:rPr>
          <w:rFonts w:ascii="Verdana" w:hAnsi="Verdana"/>
          <w:sz w:val="20"/>
          <w:szCs w:val="20"/>
        </w:rPr>
        <w:t>wszystkich zainteresowanych Wykonawców z wyjaśnieniami niezbędnymi do należytego przygotowania i złożenia  ofert.</w:t>
      </w:r>
    </w:p>
    <w:p w14:paraId="4478D5C1" w14:textId="77777777" w:rsidR="001D52AF" w:rsidRDefault="00DA5DC9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W przypadku gdy wniosek o wyjaśnienie treści SWZ  nie wpłynął w terminie, o którym mowa w pkt 4.2), zamawiający nie ma obowiązku udzielania</w:t>
      </w:r>
      <w:r>
        <w:rPr>
          <w:rFonts w:ascii="Verdana" w:hAnsi="Verdana"/>
          <w:sz w:val="20"/>
          <w:szCs w:val="20"/>
        </w:rPr>
        <w:t xml:space="preserve">  wyjaśnień SWZ  oraz nie ma obowiązku przedłużenia terminu składania ofert.</w:t>
      </w:r>
    </w:p>
    <w:p w14:paraId="6AAD35C9" w14:textId="77777777" w:rsidR="001D52AF" w:rsidRDefault="00DA5DC9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Przedłużenie terminu składania ofert, nie wpływa na bieg terminu składania wniosku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wyjaśnienie treści SWZ.</w:t>
      </w:r>
    </w:p>
    <w:p w14:paraId="11F556B6" w14:textId="77777777" w:rsidR="001D52AF" w:rsidRDefault="00DA5DC9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Treść zapytań wraz z wyjaśnieniami Zamawiający udostępnia, bez </w:t>
      </w:r>
      <w:r>
        <w:rPr>
          <w:rFonts w:ascii="Verdana" w:hAnsi="Verdana"/>
          <w:sz w:val="20"/>
          <w:szCs w:val="20"/>
        </w:rPr>
        <w:t>ujawniania źródła zapytania, na stronie internetowej prowadzonego postępowania.</w:t>
      </w:r>
    </w:p>
    <w:p w14:paraId="0C0C2CCF" w14:textId="77777777" w:rsidR="001D52AF" w:rsidRDefault="001D52AF">
      <w:pPr>
        <w:pStyle w:val="Standard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14:paraId="4A1FA683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</w:t>
      </w:r>
    </w:p>
    <w:p w14:paraId="3B43DAF6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TERMIN ZWIĄZANIA OFERTĄ</w:t>
      </w:r>
    </w:p>
    <w:p w14:paraId="3533F45F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532B4A8" w14:textId="77777777" w:rsidR="001D52AF" w:rsidRDefault="00DA5DC9">
      <w:pPr>
        <w:pStyle w:val="Standard"/>
        <w:keepLines/>
        <w:ind w:left="290" w:hanging="324"/>
        <w:jc w:val="both"/>
      </w:pPr>
      <w:r>
        <w:rPr>
          <w:rFonts w:ascii="Verdana" w:eastAsia="Times New Roman" w:hAnsi="Verdana" w:cs="Times New Roman"/>
          <w:sz w:val="20"/>
          <w:szCs w:val="20"/>
        </w:rPr>
        <w:t>1. Wykonawca jest związany ofertą  do dnia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15 grudnia 2021 roku.</w:t>
      </w:r>
    </w:p>
    <w:p w14:paraId="25496A33" w14:textId="77777777" w:rsidR="001D52AF" w:rsidRDefault="00DA5DC9">
      <w:pPr>
        <w:pStyle w:val="Standard"/>
        <w:keepLines/>
        <w:ind w:left="283" w:right="-11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Pierwszym dniem terminu związania ofertą jest dzień, w którym upływa               termin składania ofert.</w:t>
      </w:r>
    </w:p>
    <w:p w14:paraId="0C7BDFDA" w14:textId="77777777" w:rsidR="001D52AF" w:rsidRDefault="00DA5DC9">
      <w:pPr>
        <w:pStyle w:val="Standard"/>
        <w:keepLines/>
        <w:ind w:left="290" w:hanging="324"/>
        <w:jc w:val="both"/>
      </w:pPr>
      <w:r>
        <w:rPr>
          <w:rFonts w:ascii="Verdana" w:eastAsia="Times New Roman" w:hAnsi="Verdana" w:cs="Times New Roman"/>
          <w:sz w:val="20"/>
          <w:szCs w:val="20"/>
        </w:rPr>
        <w:t>2. W przypadku gdy wybór najkorzystniejszej oferty nie nastąpi przed upływem terminu związania ofertą określonego w SWZ, Zam</w:t>
      </w:r>
      <w:r>
        <w:rPr>
          <w:rFonts w:ascii="Verdana" w:eastAsia="Times New Roman" w:hAnsi="Verdana" w:cs="Times New Roman"/>
          <w:sz w:val="20"/>
          <w:szCs w:val="20"/>
        </w:rPr>
        <w:t>awiający przed upływem terminu związania ofertą zwraca się jednokrotnie do Wykonawców o wyrażenie zgody na przedłużenie tego terminu  o wskazywany przez niego okres, nie dłuższy niż 30 dni.</w:t>
      </w:r>
    </w:p>
    <w:p w14:paraId="07475FF4" w14:textId="77777777" w:rsidR="001D52AF" w:rsidRDefault="00DA5DC9">
      <w:pPr>
        <w:pStyle w:val="Standard"/>
        <w:keepLines/>
        <w:ind w:left="290" w:hanging="324"/>
        <w:jc w:val="both"/>
      </w:pPr>
      <w:r>
        <w:rPr>
          <w:rFonts w:ascii="Verdana" w:eastAsia="Times New Roman" w:hAnsi="Verdana" w:cs="Times New Roman"/>
          <w:sz w:val="20"/>
          <w:szCs w:val="20"/>
        </w:rPr>
        <w:t>3. Przedłużenie terminu związania ofertą, o którym mowa w pkt 2, w</w:t>
      </w:r>
      <w:r>
        <w:rPr>
          <w:rFonts w:ascii="Verdana" w:eastAsia="Times New Roman" w:hAnsi="Verdana" w:cs="Times New Roman"/>
          <w:sz w:val="20"/>
          <w:szCs w:val="20"/>
        </w:rPr>
        <w:t>ymaga złożenia przez Wykonawcę pisemnego oświadczenia o wyrażeniu zgody na przedłużenie terminu związania ofertą.</w:t>
      </w:r>
    </w:p>
    <w:p w14:paraId="5838B821" w14:textId="77777777" w:rsidR="001D52AF" w:rsidRDefault="001D52AF">
      <w:pPr>
        <w:pStyle w:val="Standard"/>
        <w:keepLines/>
        <w:ind w:left="290" w:hanging="324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2FCB570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XI</w:t>
      </w:r>
    </w:p>
    <w:p w14:paraId="03C94F4D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OPIS SPOSOBU PRZYGOTOWANIA OFERTY</w:t>
      </w:r>
    </w:p>
    <w:p w14:paraId="5CF3E6A2" w14:textId="77777777" w:rsidR="001D52AF" w:rsidRDefault="00DA5DC9">
      <w:pPr>
        <w:pStyle w:val="Standard"/>
        <w:ind w:left="290" w:hanging="307"/>
        <w:jc w:val="both"/>
      </w:pP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>1.</w:t>
      </w:r>
      <w:r>
        <w:rPr>
          <w:rFonts w:ascii="Verdana" w:hAnsi="Verdana" w:cs="Calibri"/>
          <w:b/>
          <w:bCs/>
          <w:sz w:val="20"/>
          <w:szCs w:val="20"/>
          <w:shd w:val="clear" w:color="auto" w:fill="FFFFFF"/>
          <w:lang w:val="pl-PL" w:eastAsia="en-US"/>
        </w:rPr>
        <w:t xml:space="preserve"> </w:t>
      </w: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>Wykonawca przedstawi ofertę zgodnie z treścią Formularza oferty. Treść oferty musi odpowiadać treści Specyfikacji Warunków Zamówienia.</w:t>
      </w:r>
    </w:p>
    <w:p w14:paraId="13E3AE65" w14:textId="77777777" w:rsidR="001D52AF" w:rsidRDefault="00DA5DC9">
      <w:pPr>
        <w:pStyle w:val="Standard"/>
        <w:ind w:left="290" w:hanging="307"/>
        <w:jc w:val="both"/>
      </w:pP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 xml:space="preserve">2.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Wykonawca może złożyć tylko jedną ofertę na daną część. Oferty Wykonawcy, który przedłoży więcej</w:t>
      </w:r>
      <w:r>
        <w:rPr>
          <w:rFonts w:ascii="Verdana" w:hAnsi="Verdana"/>
          <w:color w:val="C00000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niż jedną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ofertę na jedna część, zostaną odrzucone.</w:t>
      </w:r>
    </w:p>
    <w:p w14:paraId="20A60E7E" w14:textId="77777777" w:rsidR="001D52AF" w:rsidRDefault="001D52AF">
      <w:pPr>
        <w:pStyle w:val="Standard"/>
        <w:keepLines/>
        <w:ind w:left="283" w:hanging="283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14:paraId="1D86BB49" w14:textId="77777777" w:rsidR="001D52AF" w:rsidRDefault="001D52AF">
      <w:pPr>
        <w:pStyle w:val="Standard"/>
        <w:keepLines/>
        <w:tabs>
          <w:tab w:val="left" w:pos="644"/>
        </w:tabs>
        <w:ind w:left="284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4CBAC3F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XII</w:t>
      </w:r>
    </w:p>
    <w:p w14:paraId="249BC6BA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TERMIN SKŁADANIA I OTWARCIA OFERT W ODPOWIEDZI NA OGŁOSZENIE</w:t>
      </w:r>
    </w:p>
    <w:p w14:paraId="07239F3F" w14:textId="77777777" w:rsidR="001D52AF" w:rsidRDefault="001D52AF">
      <w:pPr>
        <w:pStyle w:val="Standard"/>
        <w:keepLines/>
        <w:jc w:val="center"/>
      </w:pPr>
    </w:p>
    <w:p w14:paraId="7CA0E6E9" w14:textId="77777777" w:rsidR="001D52AF" w:rsidRDefault="00DA5DC9">
      <w:pPr>
        <w:pStyle w:val="Standarduser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1. Ofertę należy złożyć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do dnia 16.11.2021r. do godz. 9:00 </w:t>
      </w:r>
      <w:r>
        <w:rPr>
          <w:rFonts w:ascii="Verdana" w:hAnsi="Verdana" w:cs="Arial"/>
          <w:sz w:val="20"/>
          <w:szCs w:val="20"/>
          <w:shd w:val="clear" w:color="auto" w:fill="FFFFFF"/>
        </w:rPr>
        <w:t>za pośrednictwem „Formularza do złożenia, zmiany, wycofania oferty lub wniosk</w:t>
      </w:r>
      <w:r>
        <w:rPr>
          <w:rFonts w:ascii="Verdana" w:hAnsi="Verdana" w:cs="Arial"/>
          <w:sz w:val="20"/>
          <w:szCs w:val="20"/>
          <w:shd w:val="clear" w:color="auto" w:fill="FFFFFF"/>
        </w:rPr>
        <w:t>u” dostępnego na ePUAP i udostępnionego również na miniPortalu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43C76D3C" w14:textId="77777777" w:rsidR="001D52AF" w:rsidRDefault="00DA5DC9">
      <w:pPr>
        <w:pStyle w:val="Standard"/>
      </w:pPr>
      <w:bookmarkStart w:id="0" w:name="docs-internal-guid-9ce13ea4-7fff-b86f-e7"/>
      <w:bookmarkEnd w:id="0"/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>2.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Otwarcie ofert nastąpi w dniu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eastAsia="en-US"/>
        </w:rPr>
        <w:t xml:space="preserve"> 16.11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 w:eastAsia="en-US"/>
        </w:rPr>
        <w:t xml:space="preserve">.2021r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eastAsia="en-US"/>
        </w:rPr>
        <w:t>. do godz. 9:15.</w:t>
      </w:r>
    </w:p>
    <w:p w14:paraId="54B6628C" w14:textId="77777777" w:rsidR="001D52AF" w:rsidRDefault="00DA5DC9">
      <w:pPr>
        <w:pStyle w:val="Standarduser"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3. Otwarcie ofert następuje poprzez użycie mechanizmu do odszyfrowania ofert dostępnego po zalogowaniu w zakładce </w:t>
      </w:r>
      <w:r>
        <w:rPr>
          <w:rFonts w:ascii="Verdana" w:hAnsi="Verdana" w:cs="Arial"/>
          <w:sz w:val="20"/>
          <w:szCs w:val="20"/>
          <w:shd w:val="clear" w:color="auto" w:fill="FFFFFF"/>
        </w:rPr>
        <w:t>Deszyfrowanie na miniPortalu i następuje poprzez wskazanie pliku do odszyfrowania.</w:t>
      </w:r>
    </w:p>
    <w:p w14:paraId="73EF8732" w14:textId="77777777" w:rsidR="001D52AF" w:rsidRDefault="00DA5DC9">
      <w:pPr>
        <w:pStyle w:val="Standarduser"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4. Niezwłocznie po otwarciu ofert zamawiający udostępni na stronie internetowej prowadzonego postępowania informacje o:</w:t>
      </w:r>
    </w:p>
    <w:p w14:paraId="47229069" w14:textId="77777777" w:rsidR="001D52AF" w:rsidRDefault="00DA5DC9">
      <w:pPr>
        <w:pStyle w:val="Standarduser"/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1) nazwach albo imionach i nazwiskach oraz siedzibach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lub miejscach prowadzonej </w:t>
      </w:r>
      <w:r>
        <w:rPr>
          <w:rFonts w:ascii="Verdana" w:hAnsi="Verdana" w:cs="Arial"/>
          <w:sz w:val="20"/>
          <w:szCs w:val="20"/>
          <w:shd w:val="clear" w:color="auto" w:fill="FFFFFF"/>
        </w:rPr>
        <w:lastRenderedPageBreak/>
        <w:t>działalności gospodarczej albo miejscach zamieszkania wykonawców, których oferty zostały otwarte;</w:t>
      </w:r>
    </w:p>
    <w:p w14:paraId="140AE0BE" w14:textId="77777777" w:rsidR="001D52AF" w:rsidRDefault="00DA5DC9">
      <w:pPr>
        <w:pStyle w:val="Standarduser"/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2) cenach lub kosztach zawartych w ofertach.</w:t>
      </w:r>
    </w:p>
    <w:p w14:paraId="005C8F47" w14:textId="77777777" w:rsidR="001D52AF" w:rsidRDefault="00DA5DC9">
      <w:pPr>
        <w:pStyle w:val="Standarduser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5. W przypadku wystąpienia awarii systemu teleinformatycznego, która spowoduje brak mo</w:t>
      </w:r>
      <w:r>
        <w:rPr>
          <w:rFonts w:ascii="Verdana" w:hAnsi="Verdana" w:cs="Arial"/>
          <w:sz w:val="20"/>
          <w:szCs w:val="20"/>
          <w:shd w:val="clear" w:color="auto" w:fill="FFFFFF"/>
        </w:rPr>
        <w:t>żliwości otwarcia ofert w terminie określonym przez Zamawiającego, otwarcie ofert nastąpi niezwłocznie po usunięciu awarii.</w:t>
      </w:r>
    </w:p>
    <w:p w14:paraId="79F13762" w14:textId="77777777" w:rsidR="001D52AF" w:rsidRDefault="00DA5DC9">
      <w:pPr>
        <w:pStyle w:val="Standarduser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eastAsia="en-US"/>
        </w:rPr>
        <w:t>6. Zamawiający poinformuje o zmianie terminu otwarcia ofert na stronie internetowej prowadzonego postępowania.</w:t>
      </w:r>
    </w:p>
    <w:p w14:paraId="35E6AB55" w14:textId="77777777" w:rsidR="001D52AF" w:rsidRDefault="001D52AF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D479FFC" w14:textId="77777777" w:rsidR="001D52AF" w:rsidRDefault="00DA5DC9">
      <w:pPr>
        <w:pStyle w:val="Standard"/>
        <w:keepLines/>
        <w:ind w:left="290" w:hanging="273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XIII</w:t>
      </w:r>
    </w:p>
    <w:p w14:paraId="6FD18B04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OPIS SPOSOBU OBLICZANIA CENY OFERTY</w:t>
      </w:r>
    </w:p>
    <w:p w14:paraId="54CF1E0D" w14:textId="77777777" w:rsidR="001D52AF" w:rsidRDefault="001D52AF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8C0AD78" w14:textId="77777777" w:rsidR="001D52AF" w:rsidRDefault="00DA5DC9">
      <w:pPr>
        <w:pStyle w:val="Standard"/>
        <w:tabs>
          <w:tab w:val="left" w:pos="2900"/>
          <w:tab w:val="left" w:pos="12590"/>
          <w:tab w:val="left" w:pos="12620"/>
          <w:tab w:val="left" w:pos="12635"/>
          <w:tab w:val="left" w:pos="12650"/>
          <w:tab w:val="left" w:pos="14408"/>
          <w:tab w:val="left" w:pos="14846"/>
        </w:tabs>
        <w:spacing w:after="57"/>
        <w:ind w:left="290" w:hanging="279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1. Wykonawca dokona wyceny przedmiotu zamówienia </w:t>
      </w:r>
      <w:r>
        <w:rPr>
          <w:rFonts w:ascii="Verdana" w:hAnsi="Verdana"/>
          <w:sz w:val="20"/>
          <w:szCs w:val="20"/>
          <w:shd w:val="clear" w:color="auto" w:fill="FFFFFF"/>
        </w:rPr>
        <w:t>na podstawie Programu Funkcjonalno – Użytkowego stanowiącego opis przedmiotu zamówienia.</w:t>
      </w:r>
    </w:p>
    <w:p w14:paraId="02CB98C8" w14:textId="77777777" w:rsidR="001D52AF" w:rsidRDefault="00DA5DC9">
      <w:pPr>
        <w:pStyle w:val="Standard"/>
        <w:tabs>
          <w:tab w:val="left" w:pos="2900"/>
          <w:tab w:val="left" w:pos="12590"/>
          <w:tab w:val="left" w:pos="12620"/>
          <w:tab w:val="left" w:pos="12635"/>
          <w:tab w:val="left" w:pos="12650"/>
          <w:tab w:val="left" w:pos="14408"/>
          <w:tab w:val="left" w:pos="14846"/>
        </w:tabs>
        <w:spacing w:after="57"/>
        <w:ind w:left="290" w:hanging="279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2. Wykonawca dokona wyceny całościowej przedmiotu zamówienia na własną </w:t>
      </w:r>
      <w:r>
        <w:rPr>
          <w:rFonts w:ascii="Verdana" w:hAnsi="Verdana"/>
          <w:sz w:val="20"/>
          <w:szCs w:val="20"/>
          <w:shd w:val="clear" w:color="auto" w:fill="FFFFFF"/>
        </w:rPr>
        <w:t>odpowiedzialność i ryzyko.</w:t>
      </w:r>
    </w:p>
    <w:p w14:paraId="57B0EF5F" w14:textId="77777777" w:rsidR="001D52AF" w:rsidRDefault="00DA5DC9">
      <w:pPr>
        <w:pStyle w:val="Standard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3. Cena ofertowa jest ceną ryczałtową.</w:t>
      </w:r>
    </w:p>
    <w:p w14:paraId="39DBEAA1" w14:textId="77777777" w:rsidR="001D52AF" w:rsidRDefault="00DA5DC9">
      <w:pPr>
        <w:pStyle w:val="Standard"/>
        <w:ind w:left="313" w:hanging="300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Cena określona przez Wykonawcę w ofercie nie podlega zmianie, z wyjątkiem odpowiednich zapisów w umowie.</w:t>
      </w:r>
    </w:p>
    <w:p w14:paraId="44C4E82C" w14:textId="77777777" w:rsidR="001D52AF" w:rsidRDefault="00DA5DC9">
      <w:pPr>
        <w:pStyle w:val="Standard"/>
        <w:ind w:left="263" w:hanging="250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5. Cena ofertowa musi uwzględni</w:t>
      </w:r>
      <w:r>
        <w:rPr>
          <w:rFonts w:ascii="Verdana" w:hAnsi="Verdana"/>
          <w:sz w:val="20"/>
          <w:szCs w:val="20"/>
        </w:rPr>
        <w:t>ać wskaźnik inflacji oraz wszystkie usługi i roboty</w:t>
      </w:r>
      <w:r>
        <w:rPr>
          <w:rFonts w:ascii="Verdana" w:hAnsi="Verdana"/>
          <w:sz w:val="20"/>
          <w:szCs w:val="20"/>
        </w:rPr>
        <w:t xml:space="preserve"> niezbędne do prawidłowego, zgodnego z obowiązującym prawem budowlanym, obowiązującymi normami i wiedzą techniczną zrealizowania zadania.</w:t>
      </w:r>
    </w:p>
    <w:p w14:paraId="510BB6FA" w14:textId="77777777" w:rsidR="001D52AF" w:rsidRDefault="00DA5DC9">
      <w:pPr>
        <w:pStyle w:val="Standard"/>
        <w:ind w:left="290" w:hanging="3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Cena ofertowa musi uwzględniać opłaty wszystkich świadczeń na rzecz usługodawców  należne podatki, itp.</w:t>
      </w:r>
    </w:p>
    <w:p w14:paraId="49776A3D" w14:textId="77777777" w:rsidR="001D52AF" w:rsidRDefault="00DA5DC9">
      <w:pPr>
        <w:pStyle w:val="Standard"/>
        <w:ind w:left="290" w:hanging="3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Cena okr</w:t>
      </w:r>
      <w:r>
        <w:rPr>
          <w:rFonts w:ascii="Verdana" w:hAnsi="Verdana"/>
          <w:sz w:val="20"/>
          <w:szCs w:val="20"/>
        </w:rPr>
        <w:t>eślona przez Wykonawcę powinna uwzględniać opusty, jakie Wykonawca oferuje.</w:t>
      </w:r>
    </w:p>
    <w:p w14:paraId="053382B3" w14:textId="77777777" w:rsidR="001D52AF" w:rsidRDefault="00DA5DC9">
      <w:pPr>
        <w:pStyle w:val="Standard"/>
        <w:ind w:left="290" w:hanging="307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8. Cena powinna być przedstawiona do dwóch miejsc po przecinku.</w:t>
      </w:r>
    </w:p>
    <w:p w14:paraId="2429CD05" w14:textId="77777777" w:rsidR="001D52AF" w:rsidRDefault="001D52AF">
      <w:pPr>
        <w:pStyle w:val="Standard"/>
        <w:keepLines/>
        <w:spacing w:before="57"/>
        <w:ind w:left="285" w:hanging="300"/>
        <w:jc w:val="both"/>
        <w:rPr>
          <w:rFonts w:ascii="Verdana" w:eastAsia="Lucida Sans Unicode" w:hAnsi="Verdana" w:cs="Tahoma"/>
          <w:color w:val="auto"/>
          <w:sz w:val="20"/>
          <w:szCs w:val="20"/>
          <w:lang w:val="pl-PL"/>
        </w:rPr>
      </w:pPr>
    </w:p>
    <w:p w14:paraId="72AAF0EF" w14:textId="77777777" w:rsidR="001D52AF" w:rsidRDefault="001D52AF">
      <w:pPr>
        <w:pStyle w:val="Standard"/>
        <w:spacing w:before="57"/>
        <w:ind w:left="285" w:hanging="300"/>
        <w:jc w:val="both"/>
        <w:rPr>
          <w:rFonts w:ascii="Verdana" w:eastAsia="Lucida Sans Unicode" w:hAnsi="Verdana" w:cs="Tahoma"/>
          <w:color w:val="auto"/>
          <w:sz w:val="20"/>
          <w:szCs w:val="20"/>
          <w:lang w:val="pl-PL"/>
        </w:rPr>
      </w:pPr>
    </w:p>
    <w:p w14:paraId="22EA02E7" w14:textId="77777777" w:rsidR="001D52AF" w:rsidRDefault="00DA5DC9">
      <w:pPr>
        <w:pStyle w:val="Standard"/>
        <w:ind w:left="283" w:hanging="283"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ROZDZIAŁ XIV</w:t>
      </w:r>
    </w:p>
    <w:p w14:paraId="067E17FC" w14:textId="77777777" w:rsidR="001D52AF" w:rsidRDefault="00DA5DC9">
      <w:pPr>
        <w:pStyle w:val="Standard"/>
        <w:ind w:left="283" w:hanging="283"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PROWADZENIE PROCEDURY WRAZ Z NEGOCJACJAMI</w:t>
      </w:r>
    </w:p>
    <w:p w14:paraId="2E6ADDA3" w14:textId="77777777" w:rsidR="001D52AF" w:rsidRDefault="001D52AF">
      <w:pPr>
        <w:pStyle w:val="Standard"/>
        <w:ind w:left="283" w:hanging="283"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54C58DCE" w14:textId="77777777" w:rsidR="001D52AF" w:rsidRDefault="00DA5DC9">
      <w:pPr>
        <w:pStyle w:val="Standard"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1.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Zamawiający nie ogranicza liczby wykonawców, których zaprosi do negocjacji ofert                       w zakresie kryteriów oceny ofert.</w:t>
      </w:r>
    </w:p>
    <w:p w14:paraId="39DDFEA3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2. W przypadku podjęcia decyzji o prowadzeniu negocjacji dla danej części, Zamawiający poinformuje równocześnie wszyst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kich wykonawców, którzy złożyli oferty, o wykonawcach:</w:t>
      </w:r>
    </w:p>
    <w:p w14:paraId="147E9526" w14:textId="77777777" w:rsidR="001D52AF" w:rsidRDefault="00DA5DC9">
      <w:pPr>
        <w:pStyle w:val="Standard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1) których oferty nie zostały odrzucone, oraz punktacji przyznanej ofertom w każdym kryterium oceny ofert i łącznej punktacji,</w:t>
      </w:r>
    </w:p>
    <w:p w14:paraId="572C95CA" w14:textId="77777777" w:rsidR="001D52AF" w:rsidRDefault="00DA5DC9">
      <w:pPr>
        <w:pStyle w:val="Standard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2) których oferty zostały odrzucone, podając uzasadnienie faktyczne i praw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ne.</w:t>
      </w:r>
    </w:p>
    <w:p w14:paraId="647B4F0E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3. Zamawiający w zaproszeniu do negocjacji wskaże miejsce, termin i sposób prowadzenia negocjacji oraz kryteria oceny ofert, w ramach których będą prowadzone negocjacje w celu ulepszenia treści ofert.</w:t>
      </w:r>
    </w:p>
    <w:p w14:paraId="6994C2C5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4. Prowadzone negocjacje mają poufny charakter.</w:t>
      </w:r>
    </w:p>
    <w:p w14:paraId="0B00F4FC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5.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Po zakończeniu negocjacji z wszystkimi wykonawcami, zamawiający informuje o tym fakcie uczestników negocjacji oraz zaprasza ich do składania ofert dodatkowych.</w:t>
      </w:r>
    </w:p>
    <w:p w14:paraId="3EC30CDD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6. Wykonawca może złożyć ofertę dodatkową, która zawiera nowe propozycje w zakresie treści ofert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y podlegających ocenie w ramach kryteriów oceny ofert wskazanych przez Zamawiającego w zaproszeniu do negocjacji.</w:t>
      </w:r>
    </w:p>
    <w:p w14:paraId="5BD13F4B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7. Oferta dodatkowa nie może być mniej korzystna w żadnym z kryteriów oceny ofert wskazanych w zaproszeniu do negocjacji niż oferta złożona w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odpowiedzi na ogłoszenie                o zamówieniu.</w:t>
      </w:r>
    </w:p>
    <w:p w14:paraId="05760541" w14:textId="77777777" w:rsidR="001D52AF" w:rsidRDefault="00DA5DC9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8. Oferta przestaje wiązać wykonawcę w zakresie, w jakim złoży on ofertę dodatkową zawierającą korzystniejsze propozycje w ramach każdego z kryteriów oceny ofert wskazanych w zaproszeniu do negocjacji.</w:t>
      </w:r>
    </w:p>
    <w:p w14:paraId="1BB43C66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lang w:val="pl-PL" w:eastAsia="pl-PL"/>
        </w:rPr>
        <w:t>9. Oferta dodatkowa, która jest mniej korzystna w którymkolwiek z kryteriów oceny ofert wskazanych w zaproszeniu do negocjacji niż oferta złożona w odpowiedzi na ogłoszenie                     o zamówieniu, podlega odrzuceniu.</w:t>
      </w:r>
    </w:p>
    <w:p w14:paraId="6C7DC7DB" w14:textId="77777777" w:rsidR="001D52AF" w:rsidRDefault="001D52AF">
      <w:pPr>
        <w:pStyle w:val="Standard"/>
        <w:ind w:left="283" w:hanging="283"/>
        <w:jc w:val="both"/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 w:eastAsia="pl-PL"/>
        </w:rPr>
      </w:pPr>
    </w:p>
    <w:p w14:paraId="3068FC3E" w14:textId="77777777" w:rsidR="001D52AF" w:rsidRDefault="001D52AF">
      <w:pPr>
        <w:pStyle w:val="Standard"/>
        <w:ind w:left="283" w:hanging="283"/>
        <w:jc w:val="both"/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 w:eastAsia="pl-PL"/>
        </w:rPr>
      </w:pPr>
    </w:p>
    <w:p w14:paraId="46A1AEB7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ROZDZIAŁ XV</w:t>
      </w:r>
    </w:p>
    <w:p w14:paraId="43B8744D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OPIS </w:t>
      </w:r>
      <w:r>
        <w:rPr>
          <w:rFonts w:ascii="Verdana" w:hAnsi="Verdana"/>
          <w:b/>
          <w:bCs/>
          <w:sz w:val="20"/>
          <w:szCs w:val="20"/>
        </w:rPr>
        <w:t>KRYTERIÓW, KTÓRYMI ZAMAWIAJĄCY BĘDZIE SIĘ KIEROWAŁ PRZY WYBORZE OFERTY Z PODANIEM WAG TYCH KRYTERIÓW I SPOSOBU OCENY OFERT</w:t>
      </w:r>
    </w:p>
    <w:p w14:paraId="1652954D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793670F4" w14:textId="77777777" w:rsidR="001D52AF" w:rsidRDefault="00DA5DC9">
      <w:pPr>
        <w:pStyle w:val="Standard"/>
        <w:keepLines/>
      </w:pP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  <w:t xml:space="preserve">1. 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Przy wyborze oferty Zamawiający będzie kierował się kryteriami:</w:t>
      </w:r>
    </w:p>
    <w:p w14:paraId="38983382" w14:textId="77777777" w:rsidR="001D52AF" w:rsidRDefault="001D52AF">
      <w:pPr>
        <w:pStyle w:val="Standard"/>
        <w:keepLines/>
        <w:rPr>
          <w:rFonts w:ascii="Verdana" w:eastAsia="Verdana" w:hAnsi="Verdana" w:cs="Verdana"/>
          <w:color w:val="FF0066"/>
          <w:sz w:val="20"/>
          <w:szCs w:val="20"/>
          <w:shd w:val="clear" w:color="auto" w:fill="FFFFFF"/>
        </w:rPr>
      </w:pPr>
    </w:p>
    <w:p w14:paraId="41FCC73C" w14:textId="77777777" w:rsidR="001D52AF" w:rsidRDefault="00DA5DC9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1) Cena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– 60%,</w:t>
      </w:r>
    </w:p>
    <w:p w14:paraId="19742DCE" w14:textId="77777777" w:rsidR="001D52AF" w:rsidRDefault="00DA5DC9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2) Gwarancja na roboty budowlane - 40%,</w:t>
      </w:r>
    </w:p>
    <w:p w14:paraId="190DE59F" w14:textId="77777777" w:rsidR="001D52AF" w:rsidRDefault="001D52AF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52EB790" w14:textId="77777777" w:rsidR="001D52AF" w:rsidRDefault="001D52AF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2C44EEFF" w14:textId="77777777" w:rsidR="001D52AF" w:rsidRDefault="00DA5DC9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W </w:t>
      </w:r>
      <w:r>
        <w:rPr>
          <w:rFonts w:ascii="Verdana" w:hAnsi="Verdana"/>
          <w:sz w:val="20"/>
          <w:szCs w:val="20"/>
          <w:shd w:val="clear" w:color="auto" w:fill="FFFFFF"/>
        </w:rPr>
        <w:t>każdym kryterium można uzyskać maksymalnie 100 pkt.</w:t>
      </w:r>
    </w:p>
    <w:p w14:paraId="6B9184C0" w14:textId="77777777" w:rsidR="001D52AF" w:rsidRDefault="001D52AF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489EAAF7" w14:textId="77777777" w:rsidR="001D52AF" w:rsidRDefault="00DA5DC9">
      <w:pPr>
        <w:pStyle w:val="WW-Tekstpodstawowywcity3"/>
        <w:keepLines/>
        <w:spacing w:line="100" w:lineRule="atLeast"/>
        <w:ind w:left="0" w:firstLine="0"/>
      </w:pP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2. </w:t>
      </w:r>
      <w:r>
        <w:rPr>
          <w:rFonts w:ascii="Verdana" w:hAnsi="Verdana"/>
          <w:sz w:val="20"/>
          <w:szCs w:val="20"/>
          <w:shd w:val="clear" w:color="auto" w:fill="FFFFFF"/>
        </w:rPr>
        <w:t>Kryterium "Cena" będzie rozpatrywane na podstawie ceny brutto za wykonanie przedmiotu zamówienia, podanej przez Wykonawcę w formularzu Oferty.</w:t>
      </w:r>
    </w:p>
    <w:p w14:paraId="0A11B142" w14:textId="77777777" w:rsidR="001D52AF" w:rsidRDefault="00DA5DC9">
      <w:pPr>
        <w:pStyle w:val="WW-Tekstpodstawowywcity3"/>
        <w:keepLines/>
        <w:spacing w:line="100" w:lineRule="atLeast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przyzna punkty wg następującego wzoru:</w:t>
      </w:r>
    </w:p>
    <w:p w14:paraId="63C9D730" w14:textId="77777777" w:rsidR="001D52AF" w:rsidRDefault="00DA5DC9">
      <w:pPr>
        <w:pStyle w:val="WW-Tekstpodstawowywcity3"/>
        <w:keepLines/>
        <w:spacing w:line="100" w:lineRule="atLeast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C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>min</w:t>
      </w:r>
    </w:p>
    <w:p w14:paraId="51513EB4" w14:textId="77777777" w:rsidR="001D52AF" w:rsidRDefault="00DA5DC9">
      <w:pPr>
        <w:pStyle w:val="WW-Tekstpodstawowywcity3"/>
        <w:keepLines/>
        <w:spacing w:line="100" w:lineRule="atLeas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C  </w:t>
      </w:r>
      <w:r>
        <w:rPr>
          <w:rFonts w:ascii="Verdana" w:hAnsi="Verdana"/>
          <w:sz w:val="20"/>
          <w:szCs w:val="20"/>
          <w:shd w:val="clear" w:color="auto" w:fill="FFFFFF"/>
        </w:rPr>
        <w:t>=  ----------  X  100 pkt  = …........... pkt</w:t>
      </w:r>
    </w:p>
    <w:p w14:paraId="34DF594E" w14:textId="77777777" w:rsidR="001D52AF" w:rsidRDefault="00DA5DC9">
      <w:pPr>
        <w:pStyle w:val="WW-Tekstpodstawowywcity3"/>
        <w:keepLines/>
        <w:spacing w:line="100" w:lineRule="atLeast"/>
      </w:pP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  <w:t>C</w:t>
      </w:r>
      <w:r>
        <w:rPr>
          <w:rFonts w:ascii="Verdana" w:hAnsi="Verdana"/>
          <w:b/>
          <w:sz w:val="20"/>
          <w:szCs w:val="20"/>
          <w:shd w:val="clear" w:color="auto" w:fill="FFFFFF"/>
          <w:vertAlign w:val="subscript"/>
        </w:rPr>
        <w:t>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 </w:t>
      </w:r>
    </w:p>
    <w:p w14:paraId="7771DDF9" w14:textId="77777777" w:rsidR="001D52AF" w:rsidRDefault="001D52AF">
      <w:pPr>
        <w:pStyle w:val="WW-Tekstpodstawowywcity3"/>
        <w:keepLines/>
        <w:spacing w:line="100" w:lineRule="atLeast"/>
        <w:rPr>
          <w:rFonts w:ascii="Verdana" w:hAnsi="Verdana"/>
          <w:sz w:val="20"/>
          <w:szCs w:val="20"/>
          <w:shd w:val="clear" w:color="auto" w:fill="FFFFFF"/>
        </w:rPr>
      </w:pPr>
    </w:p>
    <w:p w14:paraId="665D9516" w14:textId="77777777" w:rsidR="001D52AF" w:rsidRDefault="00DA5DC9">
      <w:pPr>
        <w:pStyle w:val="WW-Tekstpodstawowywcity3"/>
        <w:keepLines/>
        <w:spacing w:line="100" w:lineRule="atLeast"/>
        <w:ind w:left="0" w:firstLine="0"/>
      </w:pPr>
      <w:r>
        <w:rPr>
          <w:rFonts w:ascii="Verdana" w:hAnsi="Verdana"/>
          <w:sz w:val="20"/>
          <w:szCs w:val="20"/>
          <w:shd w:val="clear" w:color="auto" w:fill="FFFFFF"/>
        </w:rPr>
        <w:t>gdzie: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C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 xml:space="preserve">min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sz w:val="20"/>
          <w:szCs w:val="20"/>
          <w:shd w:val="clear" w:color="auto" w:fill="FFFFFF"/>
        </w:rPr>
        <w:t>cena brutto oferty najtańszej</w:t>
      </w:r>
    </w:p>
    <w:p w14:paraId="2F2D621B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sz w:val="20"/>
          <w:szCs w:val="20"/>
          <w:shd w:val="clear" w:color="auto" w:fill="FFFFFF"/>
        </w:rPr>
        <w:t>C</w:t>
      </w:r>
      <w:r>
        <w:rPr>
          <w:rFonts w:ascii="Verdana" w:hAnsi="Verdana"/>
          <w:b/>
          <w:sz w:val="20"/>
          <w:szCs w:val="20"/>
          <w:shd w:val="clear" w:color="auto" w:fill="FFFFFF"/>
          <w:vertAlign w:val="subscript"/>
        </w:rPr>
        <w:t>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 - </w:t>
      </w:r>
      <w:r>
        <w:rPr>
          <w:rFonts w:ascii="Verdana" w:hAnsi="Verdana"/>
          <w:sz w:val="20"/>
          <w:szCs w:val="20"/>
          <w:shd w:val="clear" w:color="auto" w:fill="FFFFFF"/>
        </w:rPr>
        <w:t>cena brutto oferty ocenianej</w:t>
      </w:r>
    </w:p>
    <w:p w14:paraId="7B197BF9" w14:textId="77777777" w:rsidR="001D52AF" w:rsidRDefault="001D52AF">
      <w:pPr>
        <w:pStyle w:val="Standard"/>
        <w:keepLines/>
        <w:rPr>
          <w:rFonts w:ascii="Verdana" w:hAnsi="Verdana"/>
          <w:sz w:val="20"/>
          <w:szCs w:val="20"/>
          <w:u w:val="single"/>
          <w:shd w:val="clear" w:color="auto" w:fill="FFFFFF"/>
        </w:rPr>
      </w:pPr>
    </w:p>
    <w:p w14:paraId="1BB5FB51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3.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Kryterium "Gwarancja na roboty budowlane" będzie rozpatrywane na podstawie okresu gwarancji jakości na roboty objęte przedmiotem zamówienia, podanej przez Wykonawcę             w formularzu Oferty.</w:t>
      </w:r>
    </w:p>
    <w:p w14:paraId="2F770FA5" w14:textId="77777777" w:rsidR="001D52AF" w:rsidRDefault="00DA5DC9">
      <w:pPr>
        <w:pStyle w:val="Standard"/>
        <w:keepLines/>
        <w:ind w:left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Najkrótszy możliwy okres gwarancji jakości wymagany przez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Zamawiającego (warunek konieczny) –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36 m-cy.</w:t>
      </w:r>
    </w:p>
    <w:p w14:paraId="059FEFC8" w14:textId="77777777" w:rsidR="001D52AF" w:rsidRDefault="00DA5DC9">
      <w:pPr>
        <w:pStyle w:val="Standard"/>
        <w:keepLines/>
        <w:ind w:left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Najdłuższy możliwy okres gwarancji jakości uwzględniony do oceny przez Zamawiającego  – 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60 m-cy.</w:t>
      </w:r>
    </w:p>
    <w:p w14:paraId="63BE8007" w14:textId="77777777" w:rsidR="001D52AF" w:rsidRDefault="00DA5DC9">
      <w:pPr>
        <w:pStyle w:val="WW-Tekstpodstawowywcity3"/>
        <w:keepLines/>
        <w:spacing w:line="100" w:lineRule="atLeast"/>
        <w:ind w:left="283" w:firstLine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Termin gwarancji należy proponować w pełnych miesiącach.</w:t>
      </w:r>
    </w:p>
    <w:p w14:paraId="1E428B79" w14:textId="77777777" w:rsidR="001D52AF" w:rsidRDefault="001D52AF">
      <w:pPr>
        <w:pStyle w:val="WW-Tekstpodstawowywcity3"/>
        <w:keepLines/>
        <w:spacing w:line="100" w:lineRule="atLeast"/>
        <w:rPr>
          <w:rFonts w:ascii="Verdana" w:hAnsi="Verdana"/>
          <w:sz w:val="20"/>
          <w:szCs w:val="20"/>
          <w:shd w:val="clear" w:color="auto" w:fill="FFFFFF"/>
        </w:rPr>
      </w:pPr>
    </w:p>
    <w:p w14:paraId="79ED6F41" w14:textId="77777777" w:rsidR="001D52AF" w:rsidRDefault="00DA5DC9">
      <w:pPr>
        <w:pStyle w:val="WW-Tekstpodstawowywcity3"/>
        <w:keepLines/>
        <w:spacing w:line="100" w:lineRule="atLeast"/>
        <w:ind w:left="0" w:firstLine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przyzna punkty wg następującego wzoru:</w:t>
      </w:r>
    </w:p>
    <w:p w14:paraId="24D209B3" w14:textId="77777777" w:rsidR="001D52AF" w:rsidRDefault="001D52AF">
      <w:pPr>
        <w:pStyle w:val="WW-Tekstpodstawowywcity3"/>
        <w:keepLines/>
        <w:spacing w:line="100" w:lineRule="atLeast"/>
        <w:rPr>
          <w:rFonts w:ascii="Verdana" w:hAnsi="Verdana"/>
          <w:sz w:val="20"/>
          <w:szCs w:val="20"/>
          <w:shd w:val="clear" w:color="auto" w:fill="FFFFFF"/>
        </w:rPr>
      </w:pPr>
    </w:p>
    <w:p w14:paraId="28CADFE3" w14:textId="77777777" w:rsidR="001D52AF" w:rsidRDefault="00DA5DC9">
      <w:pPr>
        <w:pStyle w:val="WW-Tekstpodstawowywcity3"/>
        <w:keepLines/>
        <w:spacing w:line="100" w:lineRule="atLeast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>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>min</w:t>
      </w:r>
    </w:p>
    <w:p w14:paraId="09FBC25D" w14:textId="77777777" w:rsidR="001D52AF" w:rsidRDefault="00DA5DC9">
      <w:pPr>
        <w:pStyle w:val="WW-Tekstpodstawowywcity3"/>
        <w:keepLines/>
        <w:spacing w:line="100" w:lineRule="atLeas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G  </w:t>
      </w:r>
      <w:r>
        <w:rPr>
          <w:rFonts w:ascii="Verdana" w:hAnsi="Verdana"/>
          <w:sz w:val="20"/>
          <w:szCs w:val="20"/>
          <w:shd w:val="clear" w:color="auto" w:fill="FFFFFF"/>
        </w:rPr>
        <w:t>=  -----------------  X 100 pkt = …........... pkt</w:t>
      </w:r>
    </w:p>
    <w:p w14:paraId="1A5C146C" w14:textId="77777777" w:rsidR="001D52AF" w:rsidRDefault="00DA5DC9">
      <w:pPr>
        <w:pStyle w:val="WW-Tekstpodstawowywcity3"/>
        <w:keepLines/>
        <w:spacing w:line="100" w:lineRule="atLeast"/>
      </w:pP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  <w:t xml:space="preserve">          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>max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>min</w:t>
      </w:r>
    </w:p>
    <w:p w14:paraId="59883445" w14:textId="77777777" w:rsidR="001D52AF" w:rsidRDefault="001D52AF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94A2E61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gdzie: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 xml:space="preserve">max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sz w:val="20"/>
          <w:szCs w:val="20"/>
          <w:shd w:val="clear" w:color="auto" w:fill="FFFFFF"/>
        </w:rPr>
        <w:t>gwarancja maksymalna (60 m-cy)</w:t>
      </w:r>
    </w:p>
    <w:p w14:paraId="0DE22DFC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 xml:space="preserve">min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sz w:val="20"/>
          <w:szCs w:val="20"/>
          <w:shd w:val="clear" w:color="auto" w:fill="FFFFFF"/>
        </w:rPr>
        <w:t>gwarancja minimalna (36 m-cy)</w:t>
      </w:r>
    </w:p>
    <w:p w14:paraId="390AE1DB" w14:textId="77777777" w:rsidR="001D52AF" w:rsidRDefault="00DA5DC9">
      <w:pPr>
        <w:pStyle w:val="Standard"/>
        <w:keepLines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G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vertAlign w:val="subscript"/>
        </w:rPr>
        <w:t xml:space="preserve"> o 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sz w:val="20"/>
          <w:szCs w:val="20"/>
          <w:shd w:val="clear" w:color="auto" w:fill="FFFFFF"/>
        </w:rPr>
        <w:t>gwarancja oferty ocenianej (w miesiącach)</w:t>
      </w:r>
    </w:p>
    <w:p w14:paraId="71876912" w14:textId="77777777" w:rsidR="001D52AF" w:rsidRDefault="001D52AF">
      <w:pPr>
        <w:pStyle w:val="Standard"/>
        <w:keepLines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72D6C18F" w14:textId="77777777" w:rsidR="001D52AF" w:rsidRDefault="00DA5DC9">
      <w:pPr>
        <w:pStyle w:val="Standard"/>
        <w:keepLines/>
        <w:autoSpaceDE w:val="0"/>
        <w:jc w:val="center"/>
        <w:rPr>
          <w:rFonts w:ascii="Verdana" w:eastAsia="Verdana-Bold" w:hAnsi="Verdana" w:cs="Verdana-Bold"/>
          <w:b/>
          <w:bCs/>
          <w:sz w:val="20"/>
          <w:szCs w:val="20"/>
          <w:shd w:val="clear" w:color="auto" w:fill="FFFFFF"/>
        </w:rPr>
      </w:pPr>
      <w:r>
        <w:rPr>
          <w:rFonts w:ascii="Verdana" w:eastAsia="Verdana-Bold" w:hAnsi="Verdana" w:cs="Verdana-Bold"/>
          <w:b/>
          <w:bCs/>
          <w:sz w:val="20"/>
          <w:szCs w:val="20"/>
          <w:shd w:val="clear" w:color="auto" w:fill="FFFFFF"/>
        </w:rPr>
        <w:t xml:space="preserve"> </w:t>
      </w:r>
    </w:p>
    <w:p w14:paraId="33CC8C0D" w14:textId="77777777" w:rsidR="001D52AF" w:rsidRDefault="00DA5DC9">
      <w:pPr>
        <w:pStyle w:val="Standard"/>
        <w:keepLines/>
        <w:autoSpaceDE w:val="0"/>
        <w:jc w:val="center"/>
        <w:rPr>
          <w:rFonts w:ascii="Verdana" w:eastAsia="Verdana-Bold" w:hAnsi="Verdana" w:cs="Verdana-Bold"/>
          <w:b/>
          <w:bCs/>
          <w:sz w:val="20"/>
          <w:szCs w:val="20"/>
          <w:shd w:val="clear" w:color="auto" w:fill="FFFFFF"/>
        </w:rPr>
      </w:pPr>
      <w:r>
        <w:rPr>
          <w:rFonts w:ascii="Verdana" w:eastAsia="Verdana-Bold" w:hAnsi="Verdana" w:cs="Verdana-Bold"/>
          <w:b/>
          <w:bCs/>
          <w:sz w:val="20"/>
          <w:szCs w:val="20"/>
          <w:shd w:val="clear" w:color="auto" w:fill="FFFFFF"/>
        </w:rPr>
        <w:t xml:space="preserve">P = C x 60%+ G </w:t>
      </w:r>
      <w:r>
        <w:rPr>
          <w:rFonts w:ascii="Verdana" w:eastAsia="Verdana-Bold" w:hAnsi="Verdana" w:cs="Verdana-Bold"/>
          <w:b/>
          <w:bCs/>
          <w:sz w:val="20"/>
          <w:szCs w:val="20"/>
          <w:shd w:val="clear" w:color="auto" w:fill="FFFFFF"/>
        </w:rPr>
        <w:t>x40%</w:t>
      </w:r>
    </w:p>
    <w:p w14:paraId="4925A75D" w14:textId="77777777" w:rsidR="001D52AF" w:rsidRDefault="00DA5DC9">
      <w:pPr>
        <w:pStyle w:val="Standard"/>
        <w:keepLines/>
        <w:autoSpaceDE w:val="0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>gdzie:</w:t>
      </w:r>
    </w:p>
    <w:p w14:paraId="4492700E" w14:textId="77777777" w:rsidR="001D52AF" w:rsidRDefault="00DA5DC9">
      <w:pPr>
        <w:pStyle w:val="Standard"/>
        <w:keepLines/>
        <w:autoSpaceDE w:val="0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>C – liczba punktów przyznana ofercie ocenianej w kryterium „Cena”,</w:t>
      </w:r>
    </w:p>
    <w:p w14:paraId="40E197B0" w14:textId="77777777" w:rsidR="001D52AF" w:rsidRDefault="00DA5DC9">
      <w:pPr>
        <w:pStyle w:val="Standard"/>
        <w:keepLines/>
        <w:autoSpaceDE w:val="0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>G – liczba punktów przyznana ofercie ocenianej w kryterium „Gwarancja na roboty budowlane”,</w:t>
      </w:r>
    </w:p>
    <w:p w14:paraId="2985032C" w14:textId="77777777" w:rsidR="001D52AF" w:rsidRDefault="00DA5DC9">
      <w:pPr>
        <w:pStyle w:val="Standard"/>
        <w:keepLines/>
        <w:autoSpaceDE w:val="0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>P – łączna liczba punktów przyznana ofercie ocenianej.</w:t>
      </w:r>
    </w:p>
    <w:p w14:paraId="6ED7665B" w14:textId="77777777" w:rsidR="001D52AF" w:rsidRDefault="001D52AF">
      <w:pPr>
        <w:pStyle w:val="Standard"/>
        <w:keepLines/>
        <w:autoSpaceDE w:val="0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587E93D0" w14:textId="77777777" w:rsidR="001D52AF" w:rsidRDefault="00DA5DC9">
      <w:pPr>
        <w:pStyle w:val="Standard"/>
        <w:keepLines/>
        <w:autoSpaceDE w:val="0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>4. Punkty będą zaokrąglane 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dwóch miejsc po przecinku.</w:t>
      </w:r>
    </w:p>
    <w:p w14:paraId="0AF97BFD" w14:textId="77777777" w:rsidR="001D52AF" w:rsidRDefault="001D52AF">
      <w:pPr>
        <w:pStyle w:val="Standard"/>
        <w:keepLines/>
        <w:ind w:hanging="17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20166231" w14:textId="77777777" w:rsidR="001D52AF" w:rsidRDefault="001D52AF">
      <w:pPr>
        <w:pStyle w:val="Standard"/>
        <w:keepLines/>
        <w:ind w:left="-17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5C1BE01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XVI</w:t>
      </w:r>
    </w:p>
    <w:p w14:paraId="44A2FBCA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INFORMACJE O FORMALNOŚCIACH, JAKIE MUSZĄ ZOSTAĆ DOPEŁNIONE                   PO WYBORZE OFERTY W CELU ZAWARCIA UMOWY W SPRAWIE ZAMÓWIENIA PUBLICZNEGO</w:t>
      </w:r>
    </w:p>
    <w:p w14:paraId="3BA23C8A" w14:textId="77777777" w:rsidR="001D52AF" w:rsidRDefault="001D52AF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59F950E6" w14:textId="77777777" w:rsidR="001D52AF" w:rsidRDefault="00DA5DC9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1. Zamawiający zawiera umowę w sprawie zamówienia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publicznego, z uwzględnieniem art. 577 pzp, w terminie nie krótszym niż 5 dni od dnia przesłania zawiadomienia o wyborze najkorzystniejszej oferty, jeżeli zawiadomienie to zostało przesłane przy użyciu środków komunikacji elektronicznej, albo 10 dni, jeżel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i zostało przesłane w inny sposób.</w:t>
      </w:r>
    </w:p>
    <w:p w14:paraId="4CA16E6E" w14:textId="77777777" w:rsidR="001D52AF" w:rsidRDefault="00DA5DC9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lastRenderedPageBreak/>
        <w:t>2. Zamawiający może zawrzeć umowę w sprawie zamówienia publicznego przed upływem terminu, o którym mowa w pkt 1, jeżeli w postępowaniu o udzielenie zamówienia złożono tylko jedną ofertę.</w:t>
      </w:r>
    </w:p>
    <w:p w14:paraId="68165ADC" w14:textId="77777777" w:rsidR="001D52AF" w:rsidRDefault="00DA5DC9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3. Wykonawca, którego oferta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została wybrana jako najkorzystniejsza, zostanie poinformowany przez Zamawiającego o miejscu i terminie podpisania umowy.</w:t>
      </w:r>
    </w:p>
    <w:p w14:paraId="3CA88F27" w14:textId="77777777" w:rsidR="001D52AF" w:rsidRDefault="00DA5DC9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4. </w:t>
      </w:r>
      <w:r>
        <w:rPr>
          <w:rFonts w:ascii="Verdana" w:hAnsi="Verdana"/>
          <w:sz w:val="20"/>
          <w:szCs w:val="20"/>
        </w:rPr>
        <w:t xml:space="preserve">Wykonawca przed zawarciem umowy poda wszelkie informacje niezbędne do wypełnienia treści umowy na wezwanie </w:t>
      </w:r>
      <w:r>
        <w:rPr>
          <w:rFonts w:ascii="Verdana" w:hAnsi="Verdana"/>
          <w:sz w:val="20"/>
          <w:szCs w:val="20"/>
          <w:shd w:val="clear" w:color="auto" w:fill="FFFFFF"/>
        </w:rPr>
        <w:t>Zamawiającego.</w:t>
      </w:r>
    </w:p>
    <w:p w14:paraId="29888DDB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5.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 w:bidi="ar-SA"/>
        </w:rPr>
        <w:t>Jeżeli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 w:bidi="ar-SA"/>
        </w:rPr>
        <w:t xml:space="preserve"> została wybrana oferta wykonawców wspólnie ubiegających się o udzielenie zamówienia , Zamawiający może żądać przed zawarciem umowy w sprawie zamówienia publicznego kopii umowy regulującej współpracę tych wykonawców.</w:t>
      </w:r>
    </w:p>
    <w:p w14:paraId="76B6D75B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6. Jeżeli Wykonawca, którego oferta zos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tała wybrana jako najkorzystniejsza, uchyla się od zawarcia umowy w sprawie zamówienia publicznego Zamawiający może dokonać </w:t>
      </w:r>
      <w:r>
        <w:rPr>
          <w:rFonts w:ascii="Verdana" w:eastAsia="Lucida Sans Unicode" w:hAnsi="Verdana" w:cs="Tahoma"/>
          <w:sz w:val="20"/>
          <w:szCs w:val="20"/>
          <w:lang w:bidi="ar-SA"/>
        </w:rPr>
        <w:t>ponownego badania i oceny ofert spośród ofert pozostałych  w postępowaniu Wykonawców albo unieważnić  postępowanie.</w:t>
      </w:r>
    </w:p>
    <w:p w14:paraId="5F70C53A" w14:textId="77777777" w:rsidR="001D52AF" w:rsidRDefault="00DA5DC9">
      <w:pPr>
        <w:pStyle w:val="Standard"/>
        <w:keepLines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ROZDZIAŁ XVII</w:t>
      </w:r>
    </w:p>
    <w:p w14:paraId="044B35FD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PODWYKONAWCY</w:t>
      </w:r>
    </w:p>
    <w:p w14:paraId="5462DE4F" w14:textId="77777777" w:rsidR="001D52AF" w:rsidRDefault="001D52AF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6FF76DC3" w14:textId="77777777" w:rsidR="001D52AF" w:rsidRDefault="00DA5DC9">
      <w:pPr>
        <w:pStyle w:val="Standard"/>
      </w:pPr>
      <w:r>
        <w:rPr>
          <w:rFonts w:ascii="Verdana" w:hAnsi="Verdana"/>
          <w:sz w:val="20"/>
          <w:szCs w:val="20"/>
          <w:lang w:val="pl-PL"/>
        </w:rPr>
        <w:t>1. Wykonawca może powierzyć wykonanie części zamówienia podwykonawcy.</w:t>
      </w:r>
    </w:p>
    <w:p w14:paraId="023AD5B8" w14:textId="77777777" w:rsidR="001D52AF" w:rsidRDefault="00DA5DC9">
      <w:pPr>
        <w:pStyle w:val="Standard"/>
        <w:keepLines/>
        <w:ind w:left="290" w:hanging="27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2. Zamawiający żąda wskazania przez Wykonawcę, w ofercie, części zamówienia, których wykonanie zamierza powierzyć podwykonawcom, oraz podania nazw ewentualnych podwykonawcó</w:t>
      </w:r>
      <w:r>
        <w:rPr>
          <w:rFonts w:ascii="Verdana" w:hAnsi="Verdana"/>
          <w:sz w:val="20"/>
          <w:szCs w:val="20"/>
          <w:shd w:val="clear" w:color="auto" w:fill="FFFFFF"/>
        </w:rPr>
        <w:t>w, jeżeli są już znani.</w:t>
      </w:r>
    </w:p>
    <w:p w14:paraId="26259B55" w14:textId="77777777" w:rsidR="001D52AF" w:rsidRDefault="00DA5DC9">
      <w:pPr>
        <w:pStyle w:val="Standard"/>
        <w:keepLines/>
        <w:ind w:left="290" w:hanging="27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3. Zamawiający żąda, aby przed przystąpieniem do wykonania zamówienia Wykonawca podała nazwy, dane kontaktowe oraz przedstawicieli, podwykonawców zaangażowanych w roboty budowlane, jeżeli są już znani. Wykonawca zawiadamia Zamawiają</w:t>
      </w:r>
      <w:r>
        <w:rPr>
          <w:rFonts w:ascii="Verdana" w:hAnsi="Verdana"/>
          <w:sz w:val="20"/>
          <w:szCs w:val="20"/>
          <w:shd w:val="clear" w:color="auto" w:fill="FFFFFF"/>
        </w:rPr>
        <w:t>cego o wszelkich zmianach w odniesieniu do informacji, o których mowa w zdaniu pierwszym, w trakcie realizacji zamówienia, a także przekazuje informacje na temat nowych podwykonawców, którym w późniejszym okresie zamierza powierzyć realizację robót budowla</w:t>
      </w:r>
      <w:r>
        <w:rPr>
          <w:rFonts w:ascii="Verdana" w:hAnsi="Verdana"/>
          <w:sz w:val="20"/>
          <w:szCs w:val="20"/>
          <w:shd w:val="clear" w:color="auto" w:fill="FFFFFF"/>
        </w:rPr>
        <w:t>nych.</w:t>
      </w:r>
    </w:p>
    <w:p w14:paraId="0BC4DB29" w14:textId="77777777" w:rsidR="001D52AF" w:rsidRDefault="00DA5DC9">
      <w:pPr>
        <w:pStyle w:val="Standard"/>
        <w:keepLines/>
        <w:ind w:left="290" w:hanging="27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4. Jeżeli zmiana albo rezygnacja z podwykonawcy dotyczy podmiotu, na którego zasoby wykonawca powoływał się, na zasadach określonych w art. 118 ustawy, w celu wykazania spełniania warunków udziału w postępowaniu, Wykonawca jest obowiązany wykazać Zam</w:t>
      </w:r>
      <w:r>
        <w:rPr>
          <w:rFonts w:ascii="Verdana" w:hAnsi="Verdana"/>
          <w:sz w:val="20"/>
          <w:szCs w:val="20"/>
          <w:shd w:val="clear" w:color="auto" w:fill="FFFFFF"/>
        </w:rPr>
        <w:t>awiającemu, że proponowany inny podwykonawca lub Wykonawca samodzielnie spełnia je w stopniu nie mniejszym niż podwykonawca, na którego zasoby Wykonawca powoływał się w trakcie postępowania o udzielenie zamówienia.</w:t>
      </w:r>
    </w:p>
    <w:p w14:paraId="1A185EC2" w14:textId="77777777" w:rsidR="001D52AF" w:rsidRDefault="001D52AF">
      <w:pPr>
        <w:pStyle w:val="Standard"/>
        <w:keepLines/>
        <w:ind w:left="290" w:hanging="27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3F7E80F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88E480A" w14:textId="77777777" w:rsidR="001D52AF" w:rsidRDefault="00DA5DC9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XVIII</w:t>
      </w:r>
    </w:p>
    <w:p w14:paraId="156E7124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WYMAGANIA DOTYCZĄCE ZABE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ZPIECZENIA NALEŻYTEGO WYKONANIA UMOWY</w:t>
      </w:r>
    </w:p>
    <w:p w14:paraId="48F72CD2" w14:textId="77777777" w:rsidR="001D52AF" w:rsidRDefault="001D52AF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4D7F5DB6" w14:textId="77777777" w:rsidR="001D52AF" w:rsidRDefault="00DA5DC9">
      <w:pPr>
        <w:pStyle w:val="Standard"/>
        <w:keepLines/>
        <w:ind w:left="290" w:hanging="290"/>
        <w:jc w:val="both"/>
      </w:pPr>
      <w:r>
        <w:rPr>
          <w:rFonts w:ascii="Verdana" w:eastAsia="Lucida Sans Unicode" w:hAnsi="Verdana" w:cs="Tahoma"/>
          <w:b/>
          <w:bCs/>
          <w:color w:val="auto"/>
          <w:sz w:val="20"/>
          <w:szCs w:val="20"/>
          <w:shd w:val="clear" w:color="auto" w:fill="FFFFFF"/>
          <w:lang w:val="pl-PL"/>
        </w:rPr>
        <w:t>1.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ab/>
        <w:t xml:space="preserve">Wykonawca wnosi </w:t>
      </w:r>
      <w:r>
        <w:rPr>
          <w:rFonts w:ascii="Verdana" w:eastAsia="Lucida Sans Unicode" w:hAnsi="Verdana" w:cs="Tahoma"/>
          <w:b/>
          <w:color w:val="auto"/>
          <w:sz w:val="20"/>
          <w:szCs w:val="20"/>
          <w:shd w:val="clear" w:color="auto" w:fill="FFFFFF"/>
          <w:lang w:val="pl-PL"/>
        </w:rPr>
        <w:t>zabezpieczenie należytego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Lucida Sans Unicode" w:hAnsi="Verdana" w:cs="Tahoma"/>
          <w:b/>
          <w:color w:val="auto"/>
          <w:sz w:val="20"/>
          <w:szCs w:val="20"/>
          <w:shd w:val="clear" w:color="auto" w:fill="FFFFFF"/>
          <w:lang w:val="pl-PL"/>
        </w:rPr>
        <w:t>wykonania umowy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w wysokości              </w:t>
      </w:r>
      <w:r>
        <w:rPr>
          <w:rFonts w:ascii="Verdana" w:eastAsia="Lucida Sans Unicode" w:hAnsi="Verdana" w:cs="Tahoma"/>
          <w:b/>
          <w:bCs/>
          <w:color w:val="auto"/>
          <w:sz w:val="20"/>
          <w:szCs w:val="20"/>
          <w:shd w:val="clear" w:color="auto" w:fill="FFFFFF"/>
          <w:lang w:val="pl-PL"/>
        </w:rPr>
        <w:t>5 %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ceny ofertowej brutto.</w:t>
      </w:r>
    </w:p>
    <w:p w14:paraId="2A3AFEC3" w14:textId="77777777" w:rsidR="001D52AF" w:rsidRDefault="00DA5DC9">
      <w:pPr>
        <w:pStyle w:val="Standard"/>
        <w:keepLines/>
        <w:ind w:left="290" w:hanging="290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2.</w:t>
      </w:r>
      <w:r>
        <w:rPr>
          <w:rFonts w:ascii="Verdana" w:hAnsi="Verdana"/>
          <w:sz w:val="20"/>
          <w:szCs w:val="20"/>
          <w:shd w:val="clear" w:color="auto" w:fill="FFFFFF"/>
        </w:rPr>
        <w:tab/>
        <w:t>Zabezpieczenie może być wniesione według wyboru Wykonawcy w jednej lub w kilku następujących formach:</w:t>
      </w:r>
    </w:p>
    <w:p w14:paraId="344C4B0B" w14:textId="77777777" w:rsidR="001D52AF" w:rsidRDefault="00DA5DC9">
      <w:pPr>
        <w:pStyle w:val="Standard"/>
        <w:keepLines/>
        <w:ind w:left="545" w:hanging="25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-</w:t>
      </w:r>
      <w:r>
        <w:rPr>
          <w:rFonts w:ascii="Verdana" w:hAnsi="Verdana"/>
          <w:sz w:val="20"/>
          <w:szCs w:val="20"/>
          <w:shd w:val="clear" w:color="auto" w:fill="FFFFFF"/>
        </w:rPr>
        <w:tab/>
        <w:t>pieniądzu,</w:t>
      </w:r>
    </w:p>
    <w:p w14:paraId="6DE7B46B" w14:textId="77777777" w:rsidR="001D52AF" w:rsidRDefault="00DA5DC9">
      <w:pPr>
        <w:pStyle w:val="Standard"/>
        <w:keepLines/>
        <w:ind w:left="545" w:hanging="25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-</w:t>
      </w:r>
      <w:r>
        <w:rPr>
          <w:rFonts w:ascii="Verdana" w:hAnsi="Verdana"/>
          <w:sz w:val="20"/>
          <w:szCs w:val="20"/>
          <w:shd w:val="clear" w:color="auto" w:fill="FFFFFF"/>
        </w:rPr>
        <w:tab/>
        <w:t xml:space="preserve">poręczeniach bankowych lub poręczeniach spółdzielczej kasy </w:t>
      </w:r>
      <w:r>
        <w:rPr>
          <w:rFonts w:ascii="Verdana" w:hAnsi="Verdana"/>
          <w:sz w:val="20"/>
          <w:szCs w:val="20"/>
          <w:shd w:val="clear" w:color="auto" w:fill="FFFFFF"/>
        </w:rPr>
        <w:t>oszczędnościowo-  kredytowej, z tym że zobowiązanie kasy jest zawsze zobowiązaniem pieniężnym,</w:t>
      </w:r>
    </w:p>
    <w:p w14:paraId="6D015B63" w14:textId="77777777" w:rsidR="001D52AF" w:rsidRDefault="00DA5DC9">
      <w:pPr>
        <w:pStyle w:val="Standard"/>
        <w:keepLines/>
        <w:ind w:left="545" w:hanging="25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-</w:t>
      </w:r>
      <w:r>
        <w:rPr>
          <w:rFonts w:ascii="Verdana" w:hAnsi="Verdana"/>
          <w:sz w:val="20"/>
          <w:szCs w:val="20"/>
          <w:shd w:val="clear" w:color="auto" w:fill="FFFFFF"/>
        </w:rPr>
        <w:tab/>
        <w:t>gwarancjach bankowych,</w:t>
      </w:r>
    </w:p>
    <w:p w14:paraId="681BE22B" w14:textId="77777777" w:rsidR="001D52AF" w:rsidRDefault="00DA5DC9">
      <w:pPr>
        <w:pStyle w:val="Standard"/>
        <w:keepLines/>
        <w:ind w:left="545" w:hanging="25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-</w:t>
      </w:r>
      <w:r>
        <w:rPr>
          <w:rFonts w:ascii="Verdana" w:hAnsi="Verdana"/>
          <w:sz w:val="20"/>
          <w:szCs w:val="20"/>
          <w:shd w:val="clear" w:color="auto" w:fill="FFFFFF"/>
        </w:rPr>
        <w:tab/>
        <w:t>gwarancjach ubezpieczeniowych,</w:t>
      </w:r>
    </w:p>
    <w:p w14:paraId="10C0798B" w14:textId="77777777" w:rsidR="001D52AF" w:rsidRDefault="00DA5DC9">
      <w:pPr>
        <w:pStyle w:val="Standard"/>
        <w:keepLines/>
        <w:ind w:left="545" w:hanging="25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-</w:t>
      </w:r>
      <w:r>
        <w:rPr>
          <w:rFonts w:ascii="Verdana" w:hAnsi="Verdana"/>
          <w:sz w:val="20"/>
          <w:szCs w:val="20"/>
          <w:shd w:val="clear" w:color="auto" w:fill="FFFFFF"/>
        </w:rPr>
        <w:tab/>
        <w:t xml:space="preserve">poręczeniach udzielanych przez podmioty, o których mowa w art. 6b ust.5 pkt 2  ustawy       z dnia 9 </w:t>
      </w:r>
      <w:r>
        <w:rPr>
          <w:rFonts w:ascii="Verdana" w:hAnsi="Verdana"/>
          <w:sz w:val="20"/>
          <w:szCs w:val="20"/>
          <w:shd w:val="clear" w:color="auto" w:fill="FFFFFF"/>
        </w:rPr>
        <w:t>listopada 2000 roku o utworzeniu Polskiej Agencji Rozwoju Przedsiębiorczości.</w:t>
      </w:r>
    </w:p>
    <w:p w14:paraId="43038EE1" w14:textId="77777777" w:rsidR="001D52AF" w:rsidRDefault="00DA5DC9">
      <w:pPr>
        <w:pStyle w:val="Standard"/>
        <w:keepLines/>
        <w:ind w:left="290" w:hanging="290"/>
        <w:jc w:val="both"/>
      </w:pPr>
      <w:r>
        <w:rPr>
          <w:rFonts w:ascii="Verdana" w:eastAsia="Lucida Sans Unicode" w:hAnsi="Verdana" w:cs="Tahoma"/>
          <w:b/>
          <w:bCs/>
          <w:color w:val="auto"/>
          <w:sz w:val="20"/>
          <w:szCs w:val="20"/>
          <w:shd w:val="clear" w:color="auto" w:fill="FFFFFF"/>
          <w:lang w:val="pl-PL"/>
        </w:rPr>
        <w:t>3.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Zabezpieczenie wnoszone w pieniądzu Wykonawca wpłaca przelewem na rachunek bankowy: </w:t>
      </w:r>
      <w:r>
        <w:rPr>
          <w:rFonts w:ascii="Verdana" w:eastAsia="Times New Roman" w:hAnsi="Verdana" w:cs="Verdana"/>
          <w:b/>
          <w:color w:val="auto"/>
          <w:sz w:val="20"/>
          <w:szCs w:val="20"/>
          <w:shd w:val="clear" w:color="auto" w:fill="FFFFFF"/>
          <w:lang w:val="pl-PL"/>
        </w:rPr>
        <w:t>Teatr Dramatyczny im. Jerzego Szaniawskiego w Płocku</w:t>
      </w:r>
    </w:p>
    <w:p w14:paraId="7A8D2F37" w14:textId="77777777" w:rsidR="001D52AF" w:rsidRDefault="00DA5DC9">
      <w:pPr>
        <w:pStyle w:val="Standard"/>
        <w:ind w:left="290" w:hanging="290"/>
        <w:jc w:val="both"/>
      </w:pP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    </w:t>
      </w:r>
      <w:r>
        <w:rPr>
          <w:rFonts w:ascii="Verdana" w:eastAsia="Lucida Sans Unicode" w:hAnsi="Verdana" w:cs="Tahoma"/>
          <w:b/>
          <w:bCs/>
          <w:color w:val="auto"/>
          <w:sz w:val="20"/>
          <w:szCs w:val="20"/>
          <w:shd w:val="clear" w:color="auto" w:fill="FFFFFF"/>
          <w:lang w:val="pl-PL"/>
        </w:rPr>
        <w:t>NR 33 1020 1026 0000 1002 0233 32</w:t>
      </w:r>
      <w:r>
        <w:rPr>
          <w:rFonts w:ascii="Verdana" w:eastAsia="Lucida Sans Unicode" w:hAnsi="Verdana" w:cs="Tahoma"/>
          <w:b/>
          <w:bCs/>
          <w:color w:val="auto"/>
          <w:sz w:val="20"/>
          <w:szCs w:val="20"/>
          <w:shd w:val="clear" w:color="auto" w:fill="FFFFFF"/>
          <w:lang w:val="pl-PL"/>
        </w:rPr>
        <w:t>84.</w:t>
      </w:r>
    </w:p>
    <w:p w14:paraId="15595D40" w14:textId="77777777" w:rsidR="001D52AF" w:rsidRDefault="001D52AF">
      <w:pPr>
        <w:pStyle w:val="Standard"/>
        <w:keepLines/>
        <w:ind w:left="290" w:hanging="307"/>
        <w:jc w:val="both"/>
        <w:rPr>
          <w:rFonts w:ascii="Verdana" w:eastAsia="Lucida Sans Unicode" w:hAnsi="Verdana" w:cs="Tahoma"/>
          <w:b/>
          <w:bCs/>
          <w:color w:val="auto"/>
          <w:sz w:val="20"/>
          <w:szCs w:val="20"/>
          <w:shd w:val="clear" w:color="auto" w:fill="FFFF66"/>
          <w:lang w:val="pl-PL"/>
        </w:rPr>
      </w:pPr>
    </w:p>
    <w:p w14:paraId="205B14ED" w14:textId="77777777" w:rsidR="001D52AF" w:rsidRDefault="001D52AF">
      <w:pPr>
        <w:pStyle w:val="Standard"/>
        <w:ind w:left="290" w:hanging="307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13E962C" w14:textId="77777777" w:rsidR="001D52AF" w:rsidRDefault="00DA5DC9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XIX</w:t>
      </w:r>
    </w:p>
    <w:p w14:paraId="3913FA2A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POUCZENIA O ŚRODKACH OCHRONY PRAWNEJ</w:t>
      </w:r>
    </w:p>
    <w:p w14:paraId="4E70F17A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PRZYSŁUGUJĄCYCH WYKONAWCY  W TOKU POSTĘPOWANIA O UDZIELENIE ZAMÓWIENIA</w:t>
      </w:r>
    </w:p>
    <w:p w14:paraId="5DECB574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CF9FEB4" w14:textId="77777777" w:rsidR="001D52AF" w:rsidRDefault="00DA5DC9">
      <w:pPr>
        <w:pStyle w:val="Standard"/>
        <w:keepLines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1. Środki ochrony prawnej przysługują Wykonawcy, jeżeli ma lub miał interes  w uzyskaniu zamówienia oraz poniósł lub może </w:t>
      </w:r>
      <w:r>
        <w:rPr>
          <w:rFonts w:ascii="Verdana" w:hAnsi="Verdana"/>
          <w:sz w:val="20"/>
          <w:szCs w:val="20"/>
          <w:shd w:val="clear" w:color="auto" w:fill="FFFFFF"/>
        </w:rPr>
        <w:t>ponieść szkodę w wyniku naruszenia przez Zamawiającego przepisów ustawy Pzp</w:t>
      </w:r>
    </w:p>
    <w:p w14:paraId="7DAD17E1" w14:textId="77777777" w:rsidR="001D52AF" w:rsidRDefault="00DA5DC9">
      <w:pPr>
        <w:pStyle w:val="Standard"/>
        <w:keepLines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2. W niniejszym postępowaniu  przysługują środki ochrony prawnej określone w Dziale IX ustawy Pzp.</w:t>
      </w:r>
    </w:p>
    <w:p w14:paraId="747A006E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076F792B" w14:textId="77777777" w:rsidR="001D52AF" w:rsidRDefault="001D52AF">
      <w:pPr>
        <w:pStyle w:val="Standard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5A882E2D" w14:textId="77777777" w:rsidR="001D52AF" w:rsidRDefault="00DA5DC9">
      <w:pPr>
        <w:pStyle w:val="Standard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XX</w:t>
      </w:r>
    </w:p>
    <w:p w14:paraId="35606018" w14:textId="77777777" w:rsidR="001D52AF" w:rsidRDefault="00DA5DC9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KLAUZULA INFORMACYJNA Z ART. 13 i 14 RODO</w:t>
      </w:r>
    </w:p>
    <w:p w14:paraId="4D535A33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11B83C6F" w14:textId="77777777" w:rsidR="001D52AF" w:rsidRDefault="00DA5DC9">
      <w:pPr>
        <w:pStyle w:val="Standard"/>
        <w:spacing w:after="150"/>
        <w:ind w:firstLine="567"/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Zgodnie z art. 13 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ust. 1 i 2 i art. 14 </w:t>
      </w:r>
      <w:r>
        <w:rPr>
          <w:rFonts w:ascii="Verdana" w:eastAsia="Calibri" w:hAnsi="Verdana" w:cs="Calibri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</w:t>
      </w:r>
      <w:r>
        <w:rPr>
          <w:rFonts w:ascii="Verdana" w:eastAsia="Calibri" w:hAnsi="Verdana" w:cs="Calibri"/>
          <w:sz w:val="20"/>
          <w:szCs w:val="20"/>
        </w:rPr>
        <w:t xml:space="preserve">wy 95/46/WE (ogólne rozporządzenie o ochronie danych) (Dz. Urz. UE L 119 z 04.05.2016, str. 1),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dalej „RODO”, informuję, że:</w:t>
      </w:r>
    </w:p>
    <w:p w14:paraId="63F322FF" w14:textId="77777777" w:rsidR="001D52AF" w:rsidRDefault="00DA5DC9">
      <w:pPr>
        <w:pStyle w:val="Standard"/>
        <w:numPr>
          <w:ilvl w:val="0"/>
          <w:numId w:val="15"/>
        </w:numPr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>Administratorem Pani/Pana danych osobowych jest Teatr Dramatyczny im.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J. Szaniawskiego w Płocku, ul. Nowy Rynek 11, </w:t>
      </w:r>
      <w:hyperlink r:id="rId10" w:history="1">
        <w:r>
          <w:t>www.teatrplock.pl</w:t>
        </w:r>
      </w:hyperlink>
      <w:r>
        <w:rPr>
          <w:rFonts w:ascii="Verdana" w:eastAsia="Times New Roman" w:hAnsi="Verdana" w:cs="Calibri"/>
          <w:sz w:val="20"/>
          <w:szCs w:val="20"/>
          <w:lang w:eastAsia="pl-PL"/>
        </w:rPr>
        <w:t>, tel. 24266 38 01.</w:t>
      </w:r>
    </w:p>
    <w:p w14:paraId="01928514" w14:textId="77777777" w:rsidR="001D52AF" w:rsidRDefault="00DA5DC9">
      <w:pPr>
        <w:pStyle w:val="Standard"/>
        <w:numPr>
          <w:ilvl w:val="0"/>
          <w:numId w:val="8"/>
        </w:numPr>
        <w:jc w:val="both"/>
      </w:pPr>
      <w:r>
        <w:rPr>
          <w:rFonts w:ascii="Verdana" w:eastAsia="Calibri" w:hAnsi="Verdana" w:cs="Times New Roman"/>
          <w:sz w:val="20"/>
          <w:szCs w:val="20"/>
          <w:lang w:eastAsia="pl-PL"/>
        </w:rPr>
        <w:t>W sprawach z zakresu ochrony danych osobowych mogą Państwo kontaktować się z </w:t>
      </w:r>
      <w:r>
        <w:rPr>
          <w:rFonts w:ascii="Verdana" w:eastAsia="Calibri" w:hAnsi="Verdana" w:cs="Times New Roman"/>
          <w:b/>
          <w:sz w:val="20"/>
          <w:szCs w:val="20"/>
          <w:lang w:eastAsia="pl-PL"/>
        </w:rPr>
        <w:t>Inspektorem Ochrony Danych ( IOD).</w:t>
      </w: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Funkcję tę sprawu</w:t>
      </w:r>
      <w:r>
        <w:rPr>
          <w:rFonts w:ascii="Verdana" w:eastAsia="Calibri" w:hAnsi="Verdana" w:cs="Times New Roman"/>
          <w:sz w:val="20"/>
          <w:szCs w:val="20"/>
        </w:rPr>
        <w:t xml:space="preserve">je: Rafał Andrzejewski. Kontakt z  IOD pod adresem email: </w:t>
      </w:r>
      <w:r>
        <w:rPr>
          <w:rFonts w:ascii="Verdana" w:eastAsia="Calibri" w:hAnsi="Verdana" w:cs="Times New Roman"/>
          <w:bCs/>
          <w:sz w:val="20"/>
          <w:szCs w:val="20"/>
        </w:rPr>
        <w:t>iod.r.andrzejewski@szkoleniaprawnicze.com.pl</w:t>
      </w:r>
      <w:r>
        <w:rPr>
          <w:rFonts w:ascii="Verdana" w:eastAsia="Calibri" w:hAnsi="Verdana" w:cs="Times New Roman"/>
          <w:sz w:val="20"/>
          <w:szCs w:val="20"/>
        </w:rPr>
        <w:t xml:space="preserve"> oraz  telefonicznie pod nr telefonu: 504 976 690.</w:t>
      </w:r>
    </w:p>
    <w:p w14:paraId="6D080E14" w14:textId="77777777" w:rsidR="001D52AF" w:rsidRDefault="00DA5DC9">
      <w:pPr>
        <w:pStyle w:val="Standard"/>
        <w:numPr>
          <w:ilvl w:val="0"/>
          <w:numId w:val="8"/>
        </w:numPr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Verdana" w:eastAsia="Times New Roman" w:hAnsi="Verdana" w:cs="Calibri"/>
          <w:i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RODO w zw.               z u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stawą z dnia 11 września 2019 r. Prawo zamówień publicznych (tj. Dz.U.2021 poz 1129), dalej „ustawa Pzp” w celu </w:t>
      </w:r>
      <w:r>
        <w:rPr>
          <w:rFonts w:ascii="Verdana" w:eastAsia="Calibri" w:hAnsi="Verdana" w:cs="Calibri"/>
          <w:sz w:val="20"/>
          <w:szCs w:val="20"/>
        </w:rPr>
        <w:t xml:space="preserve">związanym z postępowaniem o udzielenie zamówienia publicznego dla zadania pn. </w:t>
      </w:r>
      <w:r>
        <w:rPr>
          <w:rFonts w:ascii="Verdana" w:eastAsia="Verdana" w:hAnsi="Verdana" w:cs="Arial"/>
          <w:b/>
          <w:bCs/>
          <w:spacing w:val="-1"/>
          <w:sz w:val="20"/>
          <w:szCs w:val="20"/>
          <w:shd w:val="clear" w:color="auto" w:fill="FFFFFF"/>
          <w:lang w:val="pl-PL" w:eastAsia="en-GB"/>
        </w:rPr>
        <w:t xml:space="preserve">Zaprojektowanie i wykonanie robót budowlanych                     </w:t>
      </w:r>
      <w:r>
        <w:rPr>
          <w:rFonts w:ascii="Verdana" w:eastAsia="Verdana" w:hAnsi="Verdana" w:cs="Arial"/>
          <w:b/>
          <w:bCs/>
          <w:spacing w:val="-1"/>
          <w:sz w:val="20"/>
          <w:szCs w:val="20"/>
          <w:shd w:val="clear" w:color="auto" w:fill="FFFFFF"/>
          <w:lang w:val="pl-PL" w:eastAsia="en-GB"/>
        </w:rPr>
        <w:t xml:space="preserve"> w formule „zaprojektuj i wybuduj” dla zadania pn: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shd w:val="clear" w:color="auto" w:fill="FFFFFF"/>
          <w:lang w:val="pl-PL"/>
        </w:rPr>
        <w:t>Budowa budynku wytwarzania scenografii wraz z instalacjami wewnętrznymi i zewnętrznymi: wodną, energetyczną, kanalizacji sanitarnej i deszczowej, gazowej oraz rozbiórką budynku magazynowego, studni, wodoci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shd w:val="clear" w:color="auto" w:fill="FFFFFF"/>
          <w:lang w:val="pl-PL"/>
        </w:rPr>
        <w:t xml:space="preserve">ągu i utwardzenia placu, zlokalizowanych w Płocku przy ul. Harcerskiej 39 na działce o numerze ewidencyjnym gruntów : 1199/1 w granicach obrębu ewidencyjnego Nr 1 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20"/>
          <w:szCs w:val="20"/>
          <w:shd w:val="clear" w:color="auto" w:fill="FFFFFF"/>
          <w:lang w:val="pl-PL"/>
        </w:rPr>
        <w:t>oraz uzyskanie prawomocnej</w:t>
      </w:r>
      <w:r>
        <w:rPr>
          <w:rFonts w:ascii="Verdana" w:eastAsia="Verdana" w:hAnsi="Verdana" w:cs="Tahoma"/>
          <w:b/>
          <w:bCs/>
          <w:spacing w:val="-1"/>
          <w:sz w:val="20"/>
          <w:szCs w:val="20"/>
          <w:shd w:val="clear" w:color="auto" w:fill="FFFFFF"/>
          <w:lang w:val="pl-PL"/>
        </w:rPr>
        <w:t xml:space="preserve"> decyzji                           o pozwoleniu na użytkowanie obiektu</w:t>
      </w:r>
      <w:r>
        <w:rPr>
          <w:rFonts w:ascii="Verdana" w:eastAsia="Calibri" w:hAnsi="Verdana" w:cs="Calibri"/>
          <w:i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>prowadzonym w trybie podstawowym.</w:t>
      </w:r>
    </w:p>
    <w:p w14:paraId="69110FD9" w14:textId="77777777" w:rsidR="001D52AF" w:rsidRDefault="00DA5DC9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74 ustawy Pzp.</w:t>
      </w:r>
    </w:p>
    <w:p w14:paraId="4E99E381" w14:textId="77777777" w:rsidR="001D52AF" w:rsidRDefault="00DA5DC9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Pani/Pana dane osobowe będą przechowywane, zgodnie z art. 78 ust. 1 i 4 ustawy Pzp, przez okres 4 lat od dnia zakończenia postępowania o udzielenie zamówienia, w sposób gwarantujący jego nienaruszalność, jeżeli okres obowiązywania umowy w sp</w:t>
      </w:r>
      <w:r>
        <w:rPr>
          <w:rFonts w:ascii="Verdana" w:eastAsia="Times New Roman" w:hAnsi="Verdana" w:cs="Calibri"/>
          <w:sz w:val="20"/>
          <w:szCs w:val="20"/>
          <w:lang w:eastAsia="pl-PL"/>
        </w:rPr>
        <w:t>rawie zamówienia publicznego przekracza 4 lata, zamawiający przechowuje protokół postępowania wraz z załącznikami przez cały okres obowiązywania umowy w sprawie zamówienia publicznego.</w:t>
      </w:r>
    </w:p>
    <w:p w14:paraId="00B9A661" w14:textId="77777777" w:rsidR="001D52AF" w:rsidRDefault="00DA5DC9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Obowiązek podania przez Panią/Pana danych osobowych bezpośrednio Pani/P</w:t>
      </w:r>
      <w:r>
        <w:rPr>
          <w:rFonts w:ascii="Verdana" w:eastAsia="Times New Roman" w:hAnsi="Verdana" w:cs="Calibri"/>
          <w:sz w:val="20"/>
          <w:szCs w:val="20"/>
          <w:lang w:eastAsia="pl-PL"/>
        </w:rPr>
        <w:t>ana dotyczących jest wymogiem ustawowym określonym w przepisach ustawy Pzp, związanym z udziałem w postępowaniu o udzielenie zamówienia publicznego; konsekwencje niepodania określonych danych wynikają z ustawy Pzp.</w:t>
      </w:r>
    </w:p>
    <w:p w14:paraId="6D309AE5" w14:textId="77777777" w:rsidR="001D52AF" w:rsidRDefault="00DA5DC9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odniesieniu do Pani/Pana danych osobowy</w:t>
      </w:r>
      <w:r>
        <w:rPr>
          <w:rFonts w:ascii="Verdana" w:eastAsia="Times New Roman" w:hAnsi="Verdana" w:cs="Calibri"/>
          <w:sz w:val="20"/>
          <w:szCs w:val="20"/>
          <w:lang w:eastAsia="pl-PL"/>
        </w:rPr>
        <w:t>ch decyzje nie będą podejmowane w sposób zautomatyzowany, stosowanie do art. 22 RODO.</w:t>
      </w:r>
    </w:p>
    <w:p w14:paraId="7CB34437" w14:textId="77777777" w:rsidR="001D52AF" w:rsidRDefault="00DA5DC9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Posiada Pani/Pan:</w:t>
      </w:r>
    </w:p>
    <w:p w14:paraId="044CF57C" w14:textId="77777777" w:rsidR="001D52AF" w:rsidRDefault="00DA5DC9">
      <w:pPr>
        <w:pStyle w:val="Standard"/>
        <w:numPr>
          <w:ilvl w:val="0"/>
          <w:numId w:val="16"/>
        </w:numPr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na podstawie art. 15 RODO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prawo dostępu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do danych osobowych Pani/Pana dotyczących.</w:t>
      </w:r>
    </w:p>
    <w:p w14:paraId="17724122" w14:textId="77777777" w:rsidR="001D52AF" w:rsidRDefault="00DA5DC9">
      <w:pPr>
        <w:pStyle w:val="Standard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korzystania z tego uprawnienia, zamawiający może żądać ws</w:t>
      </w:r>
      <w:r>
        <w:rPr>
          <w:rFonts w:ascii="Verdana" w:hAnsi="Verdana"/>
          <w:sz w:val="20"/>
          <w:szCs w:val="20"/>
          <w:lang w:eastAsia="pl-PL"/>
        </w:rPr>
        <w:t>kazania dodatkowych informacji, mających na celu sprecyzowanie nazwy lub daty zakończonego postępowania o udzielenie zamówienia (zgodnie z art. 75 ustawy Pzp).</w:t>
      </w:r>
    </w:p>
    <w:p w14:paraId="153979D7" w14:textId="77777777" w:rsidR="001D52AF" w:rsidRDefault="00DA5DC9">
      <w:pPr>
        <w:pStyle w:val="Standard"/>
        <w:numPr>
          <w:ilvl w:val="0"/>
          <w:numId w:val="10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przypadku gdy wniesienie żądania dotyczącego prawa, o którym mowa w art. 18 ust. 1 RODO spowod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uje ograniczenie przetwarzania danych osobowych zawartych w protokole postępowania lub załącznikach do tego protokołu, od dnia zakończenia postępowania o udzielenie zamówienia zamawiający nie udostępnia tych danych, chyba że zachodzą przesłanki, o których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mowa w art. 18 ust. 2 RODO (74 ust. 3 ustawy Pzp)</w:t>
      </w:r>
    </w:p>
    <w:p w14:paraId="5903E154" w14:textId="77777777" w:rsidR="001D52AF" w:rsidRDefault="00DA5DC9">
      <w:pPr>
        <w:pStyle w:val="Standard"/>
        <w:ind w:left="590" w:hanging="330"/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 xml:space="preserve">b.na podstawie art. 16 RODO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prawo do sprostowania / uzupełnienia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Pani/Pana danych osobowych. Skorzystanie przez osobę, której dane dotyczą, z tego uprawnienia</w:t>
      </w:r>
    </w:p>
    <w:p w14:paraId="04E84483" w14:textId="77777777" w:rsidR="001D52AF" w:rsidRDefault="00DA5DC9">
      <w:pPr>
        <w:pStyle w:val="Standard"/>
        <w:numPr>
          <w:ilvl w:val="0"/>
          <w:numId w:val="1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nie może skutkować zmianą wyniku postępowania o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udzielenie zamówienia ani zmianą postanowień umowy w sprawie zamówienia publicznego w zakresie niezgodnym z ustawą (zgodnie z art. 19 ust. 2 ustawy Pzp);</w:t>
      </w:r>
    </w:p>
    <w:p w14:paraId="5D9905C4" w14:textId="77777777" w:rsidR="001D52AF" w:rsidRDefault="00DA5DC9">
      <w:pPr>
        <w:pStyle w:val="Standard"/>
        <w:numPr>
          <w:ilvl w:val="0"/>
          <w:numId w:val="11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nie może naruszać integralności protokołu oraz jego załączników (zgodnie z art. 76 ustawy Pzp).</w:t>
      </w:r>
    </w:p>
    <w:p w14:paraId="527F288A" w14:textId="77777777" w:rsidR="001D52AF" w:rsidRDefault="00DA5DC9">
      <w:pPr>
        <w:pStyle w:val="Standard"/>
        <w:ind w:left="78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prz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73430508" w14:textId="77777777" w:rsidR="001D52AF" w:rsidRDefault="00DA5DC9">
      <w:pPr>
        <w:pStyle w:val="Standard"/>
        <w:ind w:left="580" w:hanging="300"/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c. na podstawie art. 18 RODO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prawo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żądania od administratora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ograniczenia przetwarzania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danych osobowych z zastrzeżeniem przypadków, o których mowa w art. 18 ust. 2 RODO**. W postępowaniu o udzielenie zamówienia zgłoszenie żądania ograniczenia przetwarzania, nie ogranicza przetwarzani</w:t>
      </w:r>
      <w:r>
        <w:rPr>
          <w:rFonts w:ascii="Verdana" w:eastAsia="Times New Roman" w:hAnsi="Verdana" w:cs="Calibri"/>
          <w:sz w:val="20"/>
          <w:szCs w:val="20"/>
          <w:lang w:eastAsia="pl-PL"/>
        </w:rPr>
        <w:t>a danych osobowych do czasu zakończenia tego postępowania (art. 19 ust. 3 ustawy Pzp)</w:t>
      </w:r>
    </w:p>
    <w:p w14:paraId="6D24E802" w14:textId="77777777" w:rsidR="001D52AF" w:rsidRDefault="00DA5DC9">
      <w:pPr>
        <w:pStyle w:val="Standard"/>
        <w:ind w:left="580" w:hanging="300"/>
        <w:jc w:val="both"/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d.  do wniesienia skargi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do Prezesa Urzędu Ochrony Danych Osobowych, gdy uzna Pani/Pan, że przetwarzanie danych osobowych Pani/Pana dotyczących narusza przepisy RODO.</w:t>
      </w:r>
    </w:p>
    <w:p w14:paraId="3BE58857" w14:textId="77777777" w:rsidR="001D52AF" w:rsidRDefault="00DA5DC9">
      <w:pPr>
        <w:pStyle w:val="Akapitzlist"/>
        <w:spacing w:after="150"/>
        <w:ind w:left="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9. Nie przysługuje Pani/Panu:</w:t>
      </w:r>
    </w:p>
    <w:p w14:paraId="6FAC55EF" w14:textId="77777777" w:rsidR="001D52AF" w:rsidRDefault="00DA5DC9">
      <w:pPr>
        <w:pStyle w:val="Standard"/>
        <w:numPr>
          <w:ilvl w:val="0"/>
          <w:numId w:val="19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związku z art. 17 ust. 3 lit. b, d lub e RODO prawo do usunięcia danych osobowych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t>;</w:t>
      </w:r>
    </w:p>
    <w:p w14:paraId="416993FB" w14:textId="77777777" w:rsidR="001D52AF" w:rsidRDefault="00DA5DC9">
      <w:pPr>
        <w:pStyle w:val="Standard"/>
        <w:numPr>
          <w:ilvl w:val="0"/>
          <w:numId w:val="12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prawo do przenoszenia danych osobowych, o którym mowa w art. 20 RODO;</w:t>
      </w:r>
    </w:p>
    <w:p w14:paraId="0A5EDC3A" w14:textId="77777777" w:rsidR="001D52AF" w:rsidRDefault="00DA5DC9">
      <w:pPr>
        <w:pStyle w:val="Standard"/>
        <w:numPr>
          <w:ilvl w:val="0"/>
          <w:numId w:val="12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43360F4" w14:textId="77777777" w:rsidR="001D52AF" w:rsidRDefault="001D52AF">
      <w:pPr>
        <w:pStyle w:val="Standard"/>
        <w:rPr>
          <w:rFonts w:ascii="Verdana" w:hAnsi="Verdana"/>
          <w:sz w:val="20"/>
          <w:szCs w:val="20"/>
        </w:rPr>
      </w:pPr>
    </w:p>
    <w:p w14:paraId="721B6035" w14:textId="77777777" w:rsidR="001D52AF" w:rsidRDefault="00DA5DC9">
      <w:pPr>
        <w:pStyle w:val="Standard"/>
        <w:spacing w:before="100" w:after="10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1" w:name="Bookmark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je dodatkowe z art. 14 RODO –</w:t>
      </w:r>
    </w:p>
    <w:p w14:paraId="1F46BCEE" w14:textId="77777777" w:rsidR="001D52AF" w:rsidRDefault="00DA5DC9">
      <w:pPr>
        <w:pStyle w:val="Standard"/>
        <w:spacing w:before="100" w:after="100"/>
        <w:jc w:val="center"/>
      </w:pPr>
      <w:r>
        <w:rPr>
          <w:rFonts w:ascii="Verdana" w:hAnsi="Verdana" w:cs="Arial"/>
          <w:sz w:val="20"/>
          <w:szCs w:val="20"/>
        </w:rPr>
        <w:t xml:space="preserve">obowiązek informacyjny względem osób fizycznych, których dane są przekazane zamawiającemu i których dane </w:t>
      </w:r>
      <w:r>
        <w:rPr>
          <w:rFonts w:ascii="Verdana" w:hAnsi="Verdana" w:cs="Arial"/>
          <w:sz w:val="20"/>
          <w:szCs w:val="20"/>
          <w:u w:val="single"/>
        </w:rPr>
        <w:t>pośrednio</w:t>
      </w:r>
      <w:r>
        <w:rPr>
          <w:rFonts w:ascii="Verdana" w:hAnsi="Verdana" w:cs="Arial"/>
          <w:sz w:val="20"/>
          <w:szCs w:val="20"/>
        </w:rPr>
        <w:t xml:space="preserve"> pozyskał w celu ubiegania się o udzielenie zamówienia publicznego w niniejszym postępowaniu.</w:t>
      </w:r>
    </w:p>
    <w:bookmarkEnd w:id="1"/>
    <w:p w14:paraId="77CAAAAF" w14:textId="77777777" w:rsidR="001D52AF" w:rsidRDefault="00DA5DC9">
      <w:pPr>
        <w:pStyle w:val="Standard"/>
        <w:spacing w:line="249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Źródło pozyskania </w:t>
      </w: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danych oraz kategorie tych danych:</w:t>
      </w:r>
    </w:p>
    <w:p w14:paraId="3502EC91" w14:textId="77777777" w:rsidR="001D52AF" w:rsidRDefault="00DA5DC9">
      <w:pPr>
        <w:pStyle w:val="Standard"/>
        <w:spacing w:line="249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Może zdarzyć się, że przetwarzamy Pani/Pana dane pomimo, iż nie uzyskaliśmy ich bezpośrednio od Państwa. Wyjaśniamy, iż dane te zostały pozyskane od drugiej strony umowy (czyli podmiotu, z którym Pan/Pani współpracuje), k</w:t>
      </w:r>
      <w:r>
        <w:rPr>
          <w:rFonts w:ascii="Verdana" w:eastAsia="Times New Roman" w:hAnsi="Verdana" w:cs="Calibri"/>
          <w:sz w:val="20"/>
          <w:szCs w:val="20"/>
          <w:lang w:eastAsia="pl-PL"/>
        </w:rPr>
        <w:t>tóra to wskazała Panią/Pana (np. w ofercie) jako osobę uprawnioną do reprezentacji, kontaktu czy realizacji zamówienia.</w:t>
      </w:r>
    </w:p>
    <w:p w14:paraId="4C3A4D38" w14:textId="77777777" w:rsidR="001D52AF" w:rsidRDefault="00DA5DC9">
      <w:pPr>
        <w:pStyle w:val="Standard"/>
        <w:spacing w:line="249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danych może przetwarzać następujące kategorie Pani/Pana danych – dane zwykłe takie jak:  imię i nazwisko, adres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e-mail, numer telefonu, inne podstawowe dane podane tylko w niezbędnym zakresie do zawarcia/realizacji umowy, NIP, Pesel.</w:t>
      </w:r>
    </w:p>
    <w:p w14:paraId="73B12F50" w14:textId="77777777" w:rsidR="001D52AF" w:rsidRDefault="00DA5DC9">
      <w:pPr>
        <w:pStyle w:val="Standard"/>
        <w:spacing w:line="24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Pozostałe informacje znajdują się w pkt 1-5, 7-9.</w:t>
      </w:r>
    </w:p>
    <w:p w14:paraId="6F710553" w14:textId="77777777" w:rsidR="001D52AF" w:rsidRDefault="00DA5DC9">
      <w:pPr>
        <w:pStyle w:val="Standard"/>
        <w:spacing w:line="24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jest zobowiązany przekazać powyższe informacje osobom, których dane osobow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 udostępnia Zamawiającemu.</w:t>
      </w:r>
    </w:p>
    <w:p w14:paraId="5DE62554" w14:textId="77777777" w:rsidR="001D52AF" w:rsidRDefault="00DA5DC9">
      <w:pPr>
        <w:pStyle w:val="Standard"/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14:paraId="6133022C" w14:textId="77777777" w:rsidR="001D52AF" w:rsidRDefault="00DA5DC9">
      <w:pPr>
        <w:pStyle w:val="Standard"/>
        <w:spacing w:after="150"/>
        <w:ind w:left="426"/>
        <w:jc w:val="both"/>
      </w:pPr>
      <w:r>
        <w:rPr>
          <w:rFonts w:ascii="Calibri" w:eastAsia="Calibri" w:hAnsi="Calibri" w:cs="Calibri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Calibri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istnieje obowiązek wyznaczenia inspektora ochrony danych osobowych.</w:t>
      </w:r>
    </w:p>
    <w:p w14:paraId="7CE73915" w14:textId="77777777" w:rsidR="001D52AF" w:rsidRDefault="00DA5DC9">
      <w:pPr>
        <w:pStyle w:val="Standard"/>
        <w:ind w:left="426"/>
        <w:jc w:val="both"/>
      </w:pPr>
      <w:r>
        <w:rPr>
          <w:rFonts w:ascii="Calibri" w:eastAsia="Calibri" w:hAnsi="Calibri" w:cs="Calibri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Calibri"/>
          <w:b/>
          <w:i/>
          <w:sz w:val="18"/>
          <w:szCs w:val="18"/>
        </w:rPr>
        <w:t>Wyj</w:t>
      </w:r>
      <w:r>
        <w:rPr>
          <w:rFonts w:ascii="Calibri" w:eastAsia="Calibri" w:hAnsi="Calibri" w:cs="Calibri"/>
          <w:b/>
          <w:i/>
          <w:sz w:val="18"/>
          <w:szCs w:val="18"/>
        </w:rPr>
        <w:t>aśnienie:</w:t>
      </w:r>
      <w:r>
        <w:rPr>
          <w:rFonts w:ascii="Calibri" w:eastAsia="Calibri" w:hAnsi="Calibri" w:cs="Calibri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blicznego Unii Europejskiej lub państwa członkowskiego.</w:t>
      </w:r>
    </w:p>
    <w:p w14:paraId="4D85D86F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22CCF344" w14:textId="77777777" w:rsidR="001D52AF" w:rsidRDefault="001D52AF">
      <w:pPr>
        <w:pStyle w:val="Standard"/>
        <w:jc w:val="center"/>
        <w:rPr>
          <w:rFonts w:ascii="Verdana" w:eastAsia="Times New Roman" w:hAnsi="Verdana" w:cs="Verdana"/>
          <w:i/>
          <w:sz w:val="20"/>
          <w:szCs w:val="20"/>
          <w:shd w:val="clear" w:color="auto" w:fill="FFFFFF"/>
          <w:lang w:eastAsia="pl-PL"/>
        </w:rPr>
      </w:pPr>
    </w:p>
    <w:p w14:paraId="2B9D427C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ROZDZIAŁ XXI</w:t>
      </w:r>
    </w:p>
    <w:p w14:paraId="4B0C4D29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POSTANOWIENIA KOŃCOWE</w:t>
      </w:r>
    </w:p>
    <w:p w14:paraId="31F90DFD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3A9A728F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sz w:val="20"/>
          <w:szCs w:val="20"/>
        </w:rPr>
        <w:t xml:space="preserve">W sprawach nieuregulowanych w niniejszej specyfikacji mają zastosowanie przepisy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ustawy              z dnia 11 września 2019 r. Prawo zamówień </w:t>
      </w:r>
      <w:r>
        <w:rPr>
          <w:rFonts w:ascii="Verdana" w:hAnsi="Verdana"/>
          <w:sz w:val="20"/>
          <w:szCs w:val="20"/>
          <w:shd w:val="clear" w:color="auto" w:fill="FFFFFF"/>
        </w:rPr>
        <w:t>publicznych.</w:t>
      </w:r>
    </w:p>
    <w:p w14:paraId="5229B502" w14:textId="77777777" w:rsidR="001D52AF" w:rsidRDefault="001D52AF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</w:p>
    <w:p w14:paraId="2511FE7F" w14:textId="77777777" w:rsidR="001D52AF" w:rsidRDefault="001D52AF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3E5D0FC6" w14:textId="77777777" w:rsidR="001D52AF" w:rsidRDefault="001D52AF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332FD44" w14:textId="77777777" w:rsidR="001D52AF" w:rsidRDefault="001D52AF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2AE77B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ROZDZIAŁ XXII</w:t>
      </w:r>
    </w:p>
    <w:p w14:paraId="56FF21FD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SPIS ZAŁĄCZNIKÓW</w:t>
      </w:r>
    </w:p>
    <w:p w14:paraId="14C7CB9E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4FDB24AB" w14:textId="77777777" w:rsidR="001D52AF" w:rsidRDefault="00DA5DC9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1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–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>Oświadczenie Wykonawcy o spełnianiu warunków udziału w postępowaniu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w trybie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1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.</w:t>
      </w:r>
    </w:p>
    <w:p w14:paraId="251A9DC6" w14:textId="77777777" w:rsidR="001D52AF" w:rsidRDefault="00DA5DC9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1a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Oświadczenie Podmiotu udostępniającego zasoby o spełnianiu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>warunków udziału w postępowaniu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w trybie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5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Pzp.</w:t>
      </w:r>
    </w:p>
    <w:p w14:paraId="09236CC1" w14:textId="77777777" w:rsidR="001D52AF" w:rsidRDefault="00DA5DC9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Oświadczenie 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Wykonawcy o niepodleganiu wykluczeniu - w trybie             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1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.</w:t>
      </w:r>
    </w:p>
    <w:p w14:paraId="2F0FE7F4" w14:textId="77777777" w:rsidR="001D52AF" w:rsidRDefault="00DA5DC9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2a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Oświadczenie 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Podmiotu udostępniającego zasoby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o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niepodleganiu wykluczeniu - w trybie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5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Pzp.</w:t>
      </w:r>
    </w:p>
    <w:p w14:paraId="10424C31" w14:textId="77777777" w:rsidR="001D52AF" w:rsidRDefault="00DA5DC9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3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pl-PL"/>
        </w:rPr>
        <w:t>Zobowiązanie podmiotu udostępniającego zasoby.</w:t>
      </w:r>
    </w:p>
    <w:p w14:paraId="5A71B164" w14:textId="77777777" w:rsidR="001D52AF" w:rsidRDefault="00DA5DC9">
      <w:pPr>
        <w:pStyle w:val="Standard"/>
        <w:keepLines/>
        <w:ind w:left="1984" w:hanging="1984"/>
        <w:jc w:val="both"/>
      </w:pPr>
      <w:r>
        <w:rPr>
          <w:rFonts w:ascii="Verdana" w:eastAsia="Times New Roman" w:hAnsi="Verdana" w:cs="Tahoma"/>
          <w:b/>
          <w:bCs/>
          <w:sz w:val="20"/>
          <w:szCs w:val="20"/>
          <w:shd w:val="clear" w:color="auto" w:fill="FFFFFF"/>
          <w:lang w:val="pl-PL"/>
        </w:rPr>
        <w:t xml:space="preserve">Załącznik Nr 4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pl-PL"/>
        </w:rPr>
        <w:t>-  Oświadczenie z art. 117 ust. 4 Pzp Wykonawców wspólnie ubiegających się             o udzielenie zamówienia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pl-PL"/>
        </w:rPr>
        <w:t>.</w:t>
      </w:r>
    </w:p>
    <w:p w14:paraId="56AF2F01" w14:textId="77777777" w:rsidR="001D52AF" w:rsidRDefault="00DA5DC9">
      <w:pPr>
        <w:pStyle w:val="Standard"/>
        <w:keepLines/>
      </w:pP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</w:p>
    <w:p w14:paraId="19AB25DD" w14:textId="77777777" w:rsidR="001D52AF" w:rsidRDefault="00DA5DC9">
      <w:pPr>
        <w:pStyle w:val="Standard"/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</w:pP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</w:p>
    <w:p w14:paraId="55D8435C" w14:textId="77777777" w:rsidR="001D52AF" w:rsidRDefault="001D52AF">
      <w:pPr>
        <w:pStyle w:val="Standard"/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</w:pPr>
    </w:p>
    <w:p w14:paraId="649D037A" w14:textId="77777777" w:rsidR="001D52AF" w:rsidRDefault="00DA5DC9">
      <w:pPr>
        <w:pStyle w:val="Standard"/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</w:pP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</w:p>
    <w:p w14:paraId="769B3E1A" w14:textId="77777777" w:rsidR="001D52AF" w:rsidRDefault="001D52AF">
      <w:pPr>
        <w:pStyle w:val="Standard"/>
        <w:keepLines/>
        <w:tabs>
          <w:tab w:val="left" w:pos="-300"/>
          <w:tab w:val="left" w:pos="-285"/>
        </w:tabs>
        <w:jc w:val="both"/>
        <w:rPr>
          <w:rFonts w:ascii="Verdana" w:eastAsia="Arial" w:hAnsi="Verdana" w:cs="Arial"/>
          <w:b/>
          <w:bCs/>
          <w:color w:val="auto"/>
          <w:sz w:val="20"/>
          <w:szCs w:val="20"/>
          <w:shd w:val="clear" w:color="auto" w:fill="FFFFFF"/>
          <w:lang w:val="pl-PL" w:bidi="ar-SA"/>
        </w:rPr>
      </w:pPr>
    </w:p>
    <w:p w14:paraId="3CAA6308" w14:textId="77777777" w:rsidR="001D52AF" w:rsidRDefault="00DA5DC9">
      <w:pPr>
        <w:pStyle w:val="Standard"/>
        <w:keepLines/>
        <w:ind w:left="2268" w:hanging="2268"/>
        <w:jc w:val="both"/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 xml:space="preserve">      </w:t>
      </w:r>
    </w:p>
    <w:p w14:paraId="6FA5FFD9" w14:textId="77777777" w:rsidR="001D52AF" w:rsidRDefault="00DA5DC9">
      <w:pPr>
        <w:pStyle w:val="Standard"/>
        <w:keepLines/>
        <w:ind w:left="5203"/>
        <w:rPr>
          <w:rFonts w:ascii="Verdana" w:hAnsi="Verdana"/>
          <w:color w:val="FF3333"/>
          <w:sz w:val="20"/>
          <w:szCs w:val="20"/>
        </w:rPr>
      </w:pPr>
      <w:r>
        <w:rPr>
          <w:rFonts w:ascii="Verdana" w:hAnsi="Verdana"/>
          <w:color w:val="FF3333"/>
          <w:sz w:val="20"/>
          <w:szCs w:val="20"/>
        </w:rPr>
        <w:t>Zygmunt Marek Mokrowiecki</w:t>
      </w:r>
    </w:p>
    <w:p w14:paraId="4E550EC8" w14:textId="77777777" w:rsidR="001D52AF" w:rsidRDefault="00DA5DC9">
      <w:pPr>
        <w:pStyle w:val="Standard"/>
        <w:ind w:left="5203"/>
        <w:rPr>
          <w:rFonts w:ascii="Verdana" w:hAnsi="Verdana"/>
          <w:color w:val="FF3333"/>
          <w:sz w:val="20"/>
          <w:szCs w:val="20"/>
        </w:rPr>
      </w:pPr>
      <w:r>
        <w:rPr>
          <w:rFonts w:ascii="Verdana" w:hAnsi="Verdana"/>
          <w:color w:val="FF3333"/>
          <w:sz w:val="20"/>
          <w:szCs w:val="20"/>
        </w:rPr>
        <w:t>Dyrektor Teatru Dramatycznego</w:t>
      </w:r>
    </w:p>
    <w:p w14:paraId="3024FEAD" w14:textId="77777777" w:rsidR="001D52AF" w:rsidRDefault="00DA5DC9">
      <w:pPr>
        <w:pStyle w:val="Standard"/>
        <w:ind w:left="5203"/>
        <w:rPr>
          <w:rFonts w:ascii="Verdana" w:hAnsi="Verdana"/>
          <w:color w:val="FF3333"/>
          <w:sz w:val="20"/>
          <w:szCs w:val="20"/>
        </w:rPr>
      </w:pPr>
      <w:r>
        <w:rPr>
          <w:rFonts w:ascii="Verdana" w:hAnsi="Verdana"/>
          <w:color w:val="FF3333"/>
          <w:sz w:val="20"/>
          <w:szCs w:val="20"/>
        </w:rPr>
        <w:t>im. Jerzego Szaniawskiego w Płocku</w:t>
      </w:r>
    </w:p>
    <w:p w14:paraId="164AFB88" w14:textId="77777777" w:rsidR="001D52AF" w:rsidRDefault="00DA5DC9">
      <w:pPr>
        <w:pStyle w:val="Standard"/>
        <w:keepLines/>
        <w:ind w:left="-15" w:hanging="15"/>
        <w:jc w:val="right"/>
      </w:pP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ZATWIERDZIŁ:</w:t>
      </w:r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      </w:t>
      </w:r>
      <w:r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</w:t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</w:p>
    <w:p w14:paraId="55A04B39" w14:textId="77777777" w:rsidR="001D52AF" w:rsidRDefault="00DA5DC9">
      <w:pPr>
        <w:pStyle w:val="Standard"/>
        <w:keepLines/>
        <w:autoSpaceDE w:val="0"/>
        <w:ind w:left="-15" w:hanging="15"/>
        <w:jc w:val="both"/>
      </w:pP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  <w:t xml:space="preserve">                      </w:t>
      </w:r>
      <w:r>
        <w:rPr>
          <w:rFonts w:ascii="Verdana" w:hAnsi="Verdana"/>
          <w:sz w:val="20"/>
          <w:szCs w:val="20"/>
          <w:shd w:val="clear" w:color="auto" w:fill="FFFFFF"/>
        </w:rPr>
        <w:t>Płock, dnia 28 października 2021roku</w:t>
      </w:r>
    </w:p>
    <w:p w14:paraId="0172BA1B" w14:textId="77777777" w:rsidR="001D52AF" w:rsidRDefault="001D52AF">
      <w:pPr>
        <w:pStyle w:val="Standard"/>
        <w:keepLines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95A3C9B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5D3D2E4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A4E25DF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30F9E37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93556AB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E4AC688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5AF40D9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F579EF8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F7A7DA4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932C5A2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BD4B583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A443E61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719D644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53DF666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5227F19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772A5F8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455E44C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E242335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B677BCD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C052F42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DF2AAE7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193350A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766814C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27B1116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64B2F9D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D6E83D5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3C46E80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1D00289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3FE1A0A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639A40F" w14:textId="77777777" w:rsidR="001D52AF" w:rsidRDefault="001D52AF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C57B6A8" w14:textId="77777777" w:rsidR="001D52AF" w:rsidRDefault="001D52AF">
      <w:pPr>
        <w:pStyle w:val="Standard"/>
        <w:autoSpaceDE w:val="0"/>
        <w:ind w:left="-30"/>
        <w:jc w:val="both"/>
        <w:rPr>
          <w:rFonts w:ascii="Verdana" w:hAnsi="Verdana" w:cs="Verdana"/>
          <w:sz w:val="20"/>
          <w:szCs w:val="20"/>
        </w:rPr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1D52AF" w14:paraId="7632F24E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71164" w14:textId="77777777" w:rsidR="001D52AF" w:rsidRDefault="001D52AF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D52AF" w14:paraId="156AB750" w14:textId="77777777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69765" w14:textId="77777777" w:rsidR="001D52AF" w:rsidRDefault="00DA5DC9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FORMULARZ OFERTY</w:t>
            </w:r>
          </w:p>
        </w:tc>
      </w:tr>
      <w:tr w:rsidR="001D52AF" w14:paraId="6C1C3C0F" w14:textId="77777777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45B0" w14:textId="77777777" w:rsidR="001D52AF" w:rsidRDefault="00DA5DC9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postępowania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51AC" w14:textId="77777777" w:rsidR="001D52AF" w:rsidRDefault="001D52AF">
            <w:pPr>
              <w:pStyle w:val="Standard"/>
            </w:pPr>
          </w:p>
          <w:p w14:paraId="348EFA11" w14:textId="77777777" w:rsidR="001D52AF" w:rsidRDefault="00DA5DC9">
            <w:pPr>
              <w:pStyle w:val="Standard"/>
              <w:keepLines/>
              <w:tabs>
                <w:tab w:val="left" w:pos="1363"/>
                <w:tab w:val="left" w:pos="1753"/>
              </w:tabs>
              <w:overflowPunct w:val="0"/>
              <w:ind w:left="283" w:hanging="283"/>
              <w:jc w:val="both"/>
            </w:pPr>
            <w:r>
              <w:rPr>
                <w:rFonts w:ascii="Verdana" w:eastAsia="Verdana" w:hAnsi="Verdana" w:cs="Arial"/>
                <w:spacing w:val="-1"/>
                <w:sz w:val="16"/>
                <w:szCs w:val="16"/>
                <w:lang w:val="pl-PL" w:eastAsia="en-GB"/>
              </w:rPr>
              <w:t xml:space="preserve">Zaprojektowanie i wykonanie robót </w:t>
            </w:r>
            <w:r>
              <w:rPr>
                <w:rFonts w:ascii="Verdana" w:eastAsia="Verdana" w:hAnsi="Verdana" w:cs="Arial"/>
                <w:spacing w:val="-1"/>
                <w:sz w:val="16"/>
                <w:szCs w:val="16"/>
                <w:lang w:val="pl-PL" w:eastAsia="en-GB"/>
              </w:rPr>
              <w:t xml:space="preserve">budowlanych                     w formule „zaprojektuj i wybuduj” dla zadania                    pn: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>Budowa budynku wytwarzania scenografii wraz                 z instalacjami wewnętrznymi i zewnętrznymi: wodną, energetyczną, kanalizacji sanitarnej i deszc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>zowej, gazowej oraz rozbiórką budynku magazynowego, studni, wodociągu i utwardzenia placu, zlokalizowanych w Płocku przy ul. Harcerskiej 39 na działce o numerze ewidencyjnym gruntów : 1199/1 w granicach obrębu ewidencyjnego Nr 1 Podolszyce Borowiczki, jedn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 xml:space="preserve">ostka ewidencyjna 146201_1 miasto Płock </w:t>
            </w:r>
            <w:r>
              <w:rPr>
                <w:rFonts w:ascii="Verdana" w:eastAsia="Verdana" w:hAnsi="Verdana" w:cs="Tahoma"/>
                <w:spacing w:val="-1"/>
                <w:sz w:val="16"/>
                <w:szCs w:val="16"/>
                <w:lang w:val="pl-PL"/>
              </w:rPr>
              <w:t>oraz uzyskanie prawomocnej decyzji                        o pozwoleniu na użytkowanie obiektu</w:t>
            </w:r>
            <w:r>
              <w:rPr>
                <w:rStyle w:val="Domylnaczcionkaakapitu11"/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.</w:t>
            </w:r>
          </w:p>
        </w:tc>
      </w:tr>
      <w:tr w:rsidR="001D52AF" w14:paraId="688C48FA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8FC25" w14:textId="77777777" w:rsidR="001D52AF" w:rsidRDefault="00DA5DC9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DD21D" w14:textId="77777777" w:rsidR="001D52AF" w:rsidRDefault="001D52AF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BE25EA2" w14:textId="77777777" w:rsidR="001D52AF" w:rsidRDefault="00DA5DC9">
            <w:pPr>
              <w:pStyle w:val="Textbody"/>
              <w:spacing w:line="240" w:lineRule="auto"/>
              <w:rPr>
                <w:rFonts w:ascii="Verdana" w:hAnsi="Verdana" w:cs="Verdan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shd w:val="clear" w:color="auto" w:fill="FFFFFF"/>
              </w:rPr>
              <w:t>Teatr Dramatyczny im. Jerzego Szaniawskiego w Płocku</w:t>
            </w:r>
          </w:p>
          <w:p w14:paraId="065513E5" w14:textId="77777777" w:rsidR="001D52AF" w:rsidRDefault="00DA5DC9">
            <w:pPr>
              <w:pStyle w:val="Textbody"/>
              <w:spacing w:line="240" w:lineRule="auto"/>
              <w:rPr>
                <w:rFonts w:ascii="Verdana" w:hAnsi="Verdana" w:cs="Verdan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shd w:val="clear" w:color="auto" w:fill="FFFFFF"/>
              </w:rPr>
              <w:t>Nowy Rynek 11</w:t>
            </w:r>
          </w:p>
          <w:p w14:paraId="08E8DDA9" w14:textId="77777777" w:rsidR="001D52AF" w:rsidRDefault="00DA5DC9">
            <w:pPr>
              <w:pStyle w:val="Textbody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shd w:val="clear" w:color="auto" w:fill="FFFFFF"/>
              </w:rPr>
              <w:t>09-400 Płock</w:t>
            </w:r>
          </w:p>
        </w:tc>
      </w:tr>
      <w:tr w:rsidR="001D52AF" w14:paraId="23E540D4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87B94" w14:textId="77777777" w:rsidR="001D52AF" w:rsidRDefault="001D52AF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409D806" w14:textId="77777777" w:rsidR="001D52AF" w:rsidRDefault="00DA5DC9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18B1304E" w14:textId="77777777" w:rsidR="001D52AF" w:rsidRDefault="00DA5DC9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(nazwa,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adres, województwo)</w:t>
            </w:r>
          </w:p>
          <w:p w14:paraId="6096D6CF" w14:textId="77777777" w:rsidR="001D52AF" w:rsidRDefault="00DA5DC9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 – mail                                         nr tel.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B9F10" w14:textId="77777777" w:rsidR="001D52AF" w:rsidRDefault="001D52AF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9D1F6D0" w14:textId="77777777" w:rsidR="001D52AF" w:rsidRDefault="001D52AF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6F666C5" w14:textId="77777777" w:rsidR="001D52AF" w:rsidRDefault="001D52AF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D19246" w14:textId="77777777" w:rsidR="001D52AF" w:rsidRDefault="00DA5DC9">
            <w:pPr>
              <w:pStyle w:val="Standard"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1D52AF" w14:paraId="4EC1F75D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4BDBD" w14:textId="77777777" w:rsidR="001D52AF" w:rsidRDefault="001D52AF">
            <w:pPr>
              <w:pStyle w:val="Standard"/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1FC264" w14:textId="77777777" w:rsidR="001D52AF" w:rsidRDefault="00DA5DC9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Cena brutto za całość zamówienia                w tym:  </w:t>
            </w:r>
          </w:p>
          <w:p w14:paraId="11716227" w14:textId="77777777" w:rsidR="001D52AF" w:rsidRDefault="00DA5DC9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 prace projektowe – nie więcej niż 1 % wartości zamówienia</w:t>
            </w:r>
          </w:p>
          <w:p w14:paraId="45CF3441" w14:textId="77777777" w:rsidR="001D52AF" w:rsidRDefault="001D52AF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148365" w14:textId="77777777" w:rsidR="001D52AF" w:rsidRDefault="001D52AF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1951A" w14:textId="77777777" w:rsidR="001D52AF" w:rsidRDefault="001D52AF">
            <w:pPr>
              <w:pStyle w:val="Standard"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1D52AF" w14:paraId="40A72C11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B7A5D" w14:textId="77777777" w:rsidR="001D52AF" w:rsidRDefault="001D52AF">
            <w:pPr>
              <w:pStyle w:val="Standard"/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D1F184" w14:textId="77777777" w:rsidR="001D52AF" w:rsidRDefault="00DA5DC9">
            <w:pPr>
              <w:pStyle w:val="Standard"/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Gwarancja na roboty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budowlane</w:t>
            </w:r>
          </w:p>
          <w:p w14:paraId="172B237C" w14:textId="77777777" w:rsidR="001D52AF" w:rsidRDefault="00DA5DC9">
            <w:pPr>
              <w:pStyle w:val="Standard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/w m-cach/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CFDF2" w14:textId="77777777" w:rsidR="001D52AF" w:rsidRDefault="001D52AF">
            <w:pPr>
              <w:pStyle w:val="Standard"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526B74" w14:textId="77777777" w:rsidR="001D52AF" w:rsidRDefault="001D52AF">
      <w:pPr>
        <w:pStyle w:val="Standard"/>
        <w:keepLines/>
        <w:autoSpaceDE w:val="0"/>
        <w:ind w:left="-15" w:hanging="15"/>
        <w:jc w:val="both"/>
        <w:rPr>
          <w:rFonts w:cs="Arial"/>
          <w:i/>
          <w:iCs/>
          <w:sz w:val="16"/>
          <w:szCs w:val="16"/>
        </w:rPr>
      </w:pPr>
    </w:p>
    <w:p w14:paraId="3CF134D5" w14:textId="77777777" w:rsidR="001D52AF" w:rsidRDefault="00DA5DC9">
      <w:pPr>
        <w:pStyle w:val="Standard"/>
        <w:keepLines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1.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Oferujemy wykonanie 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>dla zadania pn.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val="pl-PL" w:eastAsia="en-GB"/>
        </w:rPr>
        <w:t xml:space="preserve">Zaprojektowanie i wykonanie robót budowlanych                    w formule „zaprojektuj i wybuduj” dla 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val="pl-PL" w:eastAsia="en-GB"/>
        </w:rPr>
        <w:t xml:space="preserve">zadania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>Budowa budynku wytwarzania scenografii wraz z instalacjami wewnętrznymi i zewnętrznymi: wodną, energetyczną, kanalizacji sanitarnej i deszczowej, gazowej oraz rozbiórką budynku magazynowego, studni, wodociągu i utwardzenia placu, zlokalizowanyc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 xml:space="preserve">h w Płocku przy ul. Harcerskiej 39 na działce o numerze ewidencyjnym gruntów : 1199/1 w granicach obrębu ewidencyjnego                          Nr 1 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  <w:lang w:val="pl-PL"/>
        </w:rPr>
        <w:t>oraz uzyskanie prawomocnej decyzji o poz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  <w:lang w:val="pl-PL"/>
        </w:rPr>
        <w:t>woleniu na użytkowanie obiektu.</w:t>
      </w:r>
    </w:p>
    <w:p w14:paraId="0C84943E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5537BF3A" w14:textId="77777777" w:rsidR="001D52AF" w:rsidRDefault="00DA5DC9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</w:t>
      </w:r>
      <w:r>
        <w:rPr>
          <w:rFonts w:ascii="Verdana" w:hAnsi="Verdana" w:cs="Verdana"/>
          <w:i/>
          <w:iCs/>
          <w:sz w:val="16"/>
          <w:szCs w:val="16"/>
        </w:rPr>
        <w:t xml:space="preserve"> są znani)</w:t>
      </w:r>
      <w:r>
        <w:rPr>
          <w:rFonts w:ascii="Verdana" w:hAnsi="Verdana" w:cs="Verdana"/>
          <w:sz w:val="16"/>
          <w:szCs w:val="16"/>
        </w:rPr>
        <w:t>:</w:t>
      </w:r>
    </w:p>
    <w:p w14:paraId="56AFF075" w14:textId="77777777" w:rsidR="001D52AF" w:rsidRDefault="00DA5DC9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....................................................................................................................</w:t>
      </w:r>
    </w:p>
    <w:p w14:paraId="36A890EC" w14:textId="77777777" w:rsidR="001D52AF" w:rsidRDefault="00DA5DC9">
      <w:pPr>
        <w:pStyle w:val="Standard"/>
        <w:keepLines/>
        <w:ind w:left="283" w:hanging="283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(nazwa podwykonawcy i część zamówienia, której wykonanie wykonawca zamierza powierzyć podwykonawcy)</w:t>
      </w:r>
    </w:p>
    <w:p w14:paraId="7BCC6E18" w14:textId="77777777" w:rsidR="001D52AF" w:rsidRDefault="00DA5DC9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sz w:val="20"/>
          <w:szCs w:val="20"/>
        </w:rPr>
        <w:t xml:space="preserve"> mikro/ małym / średnim</w:t>
      </w:r>
      <w:r>
        <w:rPr>
          <w:rFonts w:ascii="Verdana" w:hAnsi="Verdana" w:cs="Verdana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>( na potrzeby informacji o złożonych ofertach)</w:t>
      </w:r>
    </w:p>
    <w:p w14:paraId="6CA8900B" w14:textId="77777777" w:rsidR="001D52AF" w:rsidRDefault="00DA5DC9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Oświadczam, że wypełniłem obowiązki informacyjne przewidziane w art. 13 lub art. 14 RODO (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>rozporządzenie Parlamentu Europejskiego i Rady (UE) 20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04.05.2016, str. 1) 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wobec osób fizycznych, od których dane osobowe bezpośrednio lub pośrednio pozyskałem w celu ubiegania się o udzielenie zamówienia publicznego w niniejszym postępowaniu.**</w:t>
      </w:r>
    </w:p>
    <w:p w14:paraId="19AAE39E" w14:textId="77777777" w:rsidR="001D52AF" w:rsidRDefault="00DA5DC9">
      <w:pPr>
        <w:pStyle w:val="Standard"/>
        <w:keepLines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6.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 xml:space="preserve">Deklarujemy wpłatę zabezpieczenia należytego wykonania umowy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w formie …………………….</w:t>
      </w:r>
    </w:p>
    <w:p w14:paraId="4BEAF459" w14:textId="77777777" w:rsidR="001D52AF" w:rsidRDefault="00DA5DC9">
      <w:pPr>
        <w:pStyle w:val="Standard"/>
        <w:keepLines/>
        <w:widowControl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lastRenderedPageBreak/>
        <w:t>7.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Załącznikami do niniejszej oferty są:</w:t>
      </w:r>
    </w:p>
    <w:p w14:paraId="0FACCCE8" w14:textId="77777777" w:rsidR="001D52AF" w:rsidRDefault="00DA5DC9">
      <w:pPr>
        <w:pStyle w:val="Standard"/>
        <w:keepLines/>
        <w:widowControl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1) </w:t>
      </w: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..............................................................................................................</w:t>
      </w:r>
    </w:p>
    <w:p w14:paraId="733D9A33" w14:textId="77777777" w:rsidR="001D52AF" w:rsidRDefault="00DA5DC9">
      <w:pPr>
        <w:pStyle w:val="Standard"/>
        <w:keepLines/>
        <w:widowControl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2)...............................................................................................................</w:t>
      </w:r>
    </w:p>
    <w:p w14:paraId="1D518007" w14:textId="77777777" w:rsidR="001D52AF" w:rsidRDefault="00DA5DC9">
      <w:pPr>
        <w:pStyle w:val="Standard"/>
        <w:keepLines/>
        <w:widowControl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3) ............................</w:t>
      </w: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...............................................................................…</w:t>
      </w:r>
    </w:p>
    <w:p w14:paraId="5AA95CCA" w14:textId="77777777" w:rsidR="001D52AF" w:rsidRDefault="00DA5DC9">
      <w:pPr>
        <w:pStyle w:val="Standard"/>
        <w:keepLines/>
        <w:widowControl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8. </w:t>
      </w:r>
      <w:r>
        <w:rPr>
          <w:rFonts w:ascii="Verdana" w:hAnsi="Verdana" w:cs="Verdana"/>
          <w:sz w:val="20"/>
          <w:szCs w:val="20"/>
          <w:shd w:val="clear" w:color="auto" w:fill="FFFFFF"/>
        </w:rPr>
        <w:t>Wszelką korespondencję w sprawie przedmiotowego postępowania należy kierować na poniższy adres:</w:t>
      </w:r>
    </w:p>
    <w:p w14:paraId="2E599FD4" w14:textId="77777777" w:rsidR="001D52AF" w:rsidRDefault="00DA5DC9">
      <w:pPr>
        <w:pStyle w:val="Standard"/>
        <w:keepLines/>
        <w:widowControl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</w:t>
      </w: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</w:t>
      </w:r>
    </w:p>
    <w:p w14:paraId="3F5557D1" w14:textId="77777777" w:rsidR="001D52AF" w:rsidRDefault="00DA5DC9">
      <w:pPr>
        <w:pStyle w:val="Standard"/>
        <w:keepLines/>
        <w:widowControl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e-mail: ….........................................</w:t>
      </w:r>
    </w:p>
    <w:p w14:paraId="4816B18F" w14:textId="77777777" w:rsidR="001D52AF" w:rsidRDefault="00DA5DC9">
      <w:pPr>
        <w:pStyle w:val="Standard"/>
        <w:keepLines/>
        <w:widowControl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9.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Oferta zawiera  ......... stron  ponumerowanych od nr ........  do nr .......…</w:t>
      </w:r>
    </w:p>
    <w:p w14:paraId="29A6A37A" w14:textId="77777777" w:rsidR="001D52AF" w:rsidRDefault="001D52AF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78DA41B4" w14:textId="77777777" w:rsidR="001D52AF" w:rsidRDefault="00DA5DC9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  <w:lang w:val="pl-PL"/>
        </w:rPr>
        <w:t>* niepotrzebne skreślić. Oświadczenie służy celom informacyjnym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  <w:lang w:val="pl-PL"/>
        </w:rPr>
        <w:t xml:space="preserve">  na potrzeby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  <w:lang w:val="pl-PL"/>
        </w:rPr>
        <w:t xml:space="preserve"> ogłoszenia o udzieleniu zamówienia</w:t>
      </w:r>
    </w:p>
    <w:p w14:paraId="6817940B" w14:textId="77777777" w:rsidR="001D52AF" w:rsidRDefault="00DA5DC9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Zamawiający definiuje mikroprzedsiębiorcę,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Art. 7 ust. 1 pkt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1) mikroprzedsiębiorca - przedsiębiorca, który w co najmniej jednym</w:t>
      </w:r>
      <w:r>
        <w:rPr>
          <w:rFonts w:ascii="Verdana" w:hAnsi="Verdana"/>
          <w:color w:val="000000"/>
          <w:sz w:val="14"/>
          <w:szCs w:val="14"/>
        </w:rPr>
        <w:t xml:space="preserve">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</w:t>
      </w:r>
      <w:r>
        <w:rPr>
          <w:rFonts w:ascii="Verdana" w:hAnsi="Verdana"/>
          <w:color w:val="000000"/>
          <w:sz w:val="14"/>
          <w:szCs w:val="14"/>
        </w:rPr>
        <w:t>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2) mały przedsiębiorca - przedsiębiorcę, który w co najmniej jednym roku z dwóch ostatnic</w:t>
      </w:r>
      <w:r>
        <w:rPr>
          <w:rFonts w:ascii="Verdana" w:hAnsi="Verdana"/>
          <w:color w:val="000000"/>
          <w:sz w:val="14"/>
          <w:szCs w:val="14"/>
        </w:rPr>
        <w:t>h lat obrotowych spełniał łącznie następujące warunki:a) zatrudniał średniorocznie mniej niż 50 pracowników oraz</w:t>
      </w:r>
    </w:p>
    <w:p w14:paraId="6B975B5C" w14:textId="77777777" w:rsidR="001D52AF" w:rsidRDefault="00DA5DC9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</w:t>
      </w:r>
      <w:r>
        <w:rPr>
          <w:rFonts w:ascii="Verdana" w:hAnsi="Verdana"/>
          <w:color w:val="000000"/>
          <w:sz w:val="14"/>
          <w:szCs w:val="14"/>
        </w:rPr>
        <w:t>ilionów euro, lub sumy aktywów jego bilansu sporządzonego na koniec jednego z tych lat nie przekroczyły równowartości w złotych 10 milionów euro- i który nie jest mikroprzedsiębiorcą;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3) średni przedsiębiorca - przedsiębiorcę, który w co najmniej jednym ro</w:t>
      </w:r>
      <w:r>
        <w:rPr>
          <w:rFonts w:ascii="Verdana" w:hAnsi="Verdana"/>
          <w:color w:val="000000"/>
          <w:sz w:val="14"/>
          <w:szCs w:val="14"/>
        </w:rPr>
        <w:t>ku z dwóch ostatnich lat obrotowych spełniał łącznie następujące warunki:</w:t>
      </w:r>
    </w:p>
    <w:p w14:paraId="2898D1CF" w14:textId="77777777" w:rsidR="001D52AF" w:rsidRDefault="00DA5DC9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14:paraId="09B5AF92" w14:textId="77777777" w:rsidR="001D52AF" w:rsidRDefault="00DA5DC9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</w:t>
      </w:r>
      <w:r>
        <w:rPr>
          <w:rFonts w:ascii="Verdana" w:hAnsi="Verdana"/>
          <w:color w:val="000000"/>
          <w:sz w:val="14"/>
          <w:szCs w:val="14"/>
        </w:rPr>
        <w:t>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1A1D1E73" w14:textId="77777777" w:rsidR="001D52AF" w:rsidRDefault="001D52AF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  <w:lang w:val="pl-PL"/>
        </w:rPr>
      </w:pPr>
    </w:p>
    <w:p w14:paraId="6A25F445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sz w:val="14"/>
          <w:szCs w:val="14"/>
          <w:shd w:val="clear" w:color="auto" w:fill="FFFFFF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Verdana" w:hAnsi="Verdana" w:cs="Arial"/>
          <w:sz w:val="14"/>
          <w:szCs w:val="14"/>
          <w:shd w:val="clear" w:color="auto" w:fill="FFFFFF"/>
        </w:rPr>
        <w:t>(usunięcie treści oświadczenia np. przez jego wykreślenie).</w:t>
      </w:r>
    </w:p>
    <w:p w14:paraId="4D18FABE" w14:textId="77777777" w:rsidR="001D52AF" w:rsidRDefault="00DA5DC9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</w:p>
    <w:p w14:paraId="525838A5" w14:textId="77777777" w:rsidR="001D52AF" w:rsidRDefault="00DA5DC9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</w:p>
    <w:p w14:paraId="1D81E1D1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AC0DA88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38C5172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91D6B89" w14:textId="77777777" w:rsidR="001D52AF" w:rsidRDefault="001D52AF">
      <w:pPr>
        <w:pStyle w:val="Standard"/>
        <w:keepLine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28B360FB" w14:textId="77777777" w:rsidR="001D52AF" w:rsidRDefault="001D52AF">
      <w:pPr>
        <w:pStyle w:val="Standard"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49C3A7B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87C241F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D82B63E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A964177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15A3D02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DE35A34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6086CFB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C49CF32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69E8E4C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BC5F158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3C8A100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2D54349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A830988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0118138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A9720E1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2D521EB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5830777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EC24AED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EC1591D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A84807B" w14:textId="77777777" w:rsidR="001D52AF" w:rsidRDefault="001D52AF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841CB72" w14:textId="77777777" w:rsidR="001D52AF" w:rsidRDefault="00DA5DC9">
      <w:pPr>
        <w:pStyle w:val="Standard"/>
        <w:keepLines/>
        <w:spacing w:line="276" w:lineRule="auto"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</w:t>
      </w:r>
    </w:p>
    <w:p w14:paraId="6F26A94E" w14:textId="77777777" w:rsidR="001D52AF" w:rsidRDefault="00DA5DC9">
      <w:pPr>
        <w:pStyle w:val="Standard"/>
        <w:keepLines/>
        <w:tabs>
          <w:tab w:val="left" w:pos="1941"/>
        </w:tabs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12"/>
          <w:szCs w:val="12"/>
          <w:shd w:val="clear" w:color="auto" w:fill="FFFFFF"/>
        </w:rPr>
        <w:t>Zamawiający:</w:t>
      </w:r>
    </w:p>
    <w:p w14:paraId="393A0DD2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14:paraId="03310E21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14:paraId="0BF7BD7E" w14:textId="77777777" w:rsidR="001D52AF" w:rsidRDefault="00DA5DC9">
      <w:pPr>
        <w:pStyle w:val="Standard"/>
        <w:jc w:val="both"/>
        <w:rPr>
          <w:rFonts w:ascii="Verdana" w:hAnsi="Verdana" w:cs="Verdana"/>
          <w:b/>
          <w:bCs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14:paraId="3A2D326A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72F3DA59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100C6EB0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47FF0E35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1ED0F0E8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50B6AC1A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AF547A7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7ECA7BD9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................</w:t>
      </w:r>
    </w:p>
    <w:p w14:paraId="38FE3E27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0CA31DA3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68B4A3EB" w14:textId="77777777" w:rsidR="001D52AF" w:rsidRDefault="001D52AF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50166EE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1D69C44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3135B472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745847C9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DOTYCZĄCE SPEŁNIANIA WARUNKÓW UDZIAŁU W 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POSTĘPOWANIU</w:t>
      </w:r>
    </w:p>
    <w:p w14:paraId="79C6EA12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5F0E9EB6" w14:textId="77777777" w:rsidR="001D52AF" w:rsidRDefault="00DA5DC9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Style w:val="Domylnaczcionkaakapitu2"/>
          <w:rFonts w:ascii="Verdana" w:eastAsia="Verdana" w:hAnsi="Verdana" w:cs="Verdana"/>
          <w:b/>
          <w:bCs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 xml:space="preserve">Zaprojektowanie                           i wykonanie robót budowlanych w formule „zaprojektuj i wybuduj” dla zadania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>Budowa budynku wytwarzania scenografii wraz z instalacjami wewnętrznymi i zewnętrznymi: wodną, energetyczną, kanalizacji sanitarnej 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 deszczowej, gazowej oraz rozbiórką budynku magazynowego, studni, wodociągu i utwardzenia placu, zlokalizowanych w Płocku przy                      ul. Harcerskiej 39 na działce o numerze ewidencyjnym gruntów : 1199/1 w granicach obrębu ewidencyjnego Nr 1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oraz uzyskanie prawomocnej decyzji o pozwoleniu na użytkowanie obiektu 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 oświadczam że:</w:t>
      </w:r>
    </w:p>
    <w:p w14:paraId="4EEB94CB" w14:textId="77777777" w:rsidR="001D52AF" w:rsidRDefault="001D52AF">
      <w:pPr>
        <w:pStyle w:val="Standard"/>
        <w:keepLines/>
        <w:spacing w:line="276" w:lineRule="auto"/>
        <w:jc w:val="both"/>
      </w:pPr>
    </w:p>
    <w:p w14:paraId="3EB80012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INFORMACJA DOTYCZĄCA WYKONAWC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Y:</w:t>
      </w:r>
    </w:p>
    <w:p w14:paraId="33E78197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634988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                           w Specyfikacji Warunków Zamówieni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 – Rozdział VI  </w:t>
      </w:r>
    </w:p>
    <w:p w14:paraId="2308D1C8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64A44C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sz w:val="20"/>
          <w:szCs w:val="20"/>
        </w:rPr>
        <w:t>w następującym zakresie: …………………….</w:t>
      </w:r>
    </w:p>
    <w:p w14:paraId="43FFCBC1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14:paraId="47388447" w14:textId="77777777" w:rsidR="001D52AF" w:rsidRDefault="00DA5DC9">
      <w:pPr>
        <w:pStyle w:val="Standard"/>
        <w:keepLines/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INFORMACJA W ZWIĄZKU Z POLEGANIEM NA </w:t>
      </w:r>
      <w:r>
        <w:rPr>
          <w:rFonts w:ascii="Verdana" w:hAnsi="Verdana" w:cs="Arial"/>
          <w:b/>
          <w:sz w:val="20"/>
          <w:szCs w:val="20"/>
          <w:u w:val="single"/>
        </w:rPr>
        <w:t>ZASOBACH INNYCH PODMIOTÓW</w:t>
      </w:r>
    </w:p>
    <w:p w14:paraId="5E37777A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10EF5B70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 Warunków Zamówienia – Rozdział VI, polegam na zasobach następującego/ych podmiotu/ów: ………………………………………………</w:t>
      </w:r>
      <w:r>
        <w:rPr>
          <w:rFonts w:ascii="Verdana" w:hAnsi="Verdana" w:cs="Arial"/>
          <w:sz w:val="20"/>
          <w:szCs w:val="20"/>
        </w:rPr>
        <w:t>.......…………………………………………………………………………………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 w14:paraId="4993A28A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00"/>
        </w:rPr>
      </w:pPr>
    </w:p>
    <w:p w14:paraId="3FCF7395" w14:textId="77777777" w:rsidR="001D52AF" w:rsidRDefault="001D52AF">
      <w:pPr>
        <w:pStyle w:val="Standard"/>
        <w:keepLines/>
        <w:spacing w:line="276" w:lineRule="auto"/>
        <w:jc w:val="both"/>
      </w:pPr>
    </w:p>
    <w:p w14:paraId="1491E0BE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3B6782AF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i zgodne z prawdą oraz zostały przedstawione z pełną świadomością </w:t>
      </w:r>
      <w:r>
        <w:rPr>
          <w:rFonts w:ascii="Verdana" w:hAnsi="Verdana"/>
          <w:sz w:val="20"/>
          <w:szCs w:val="20"/>
          <w:shd w:val="clear" w:color="auto" w:fill="FFFFFF"/>
        </w:rPr>
        <w:t>konsekwencji wprowadzenia zamawiającego w błąd przy przedstawianiu informacji.</w:t>
      </w:r>
    </w:p>
    <w:p w14:paraId="0D0D4D1E" w14:textId="77777777" w:rsidR="001D52AF" w:rsidRDefault="001D52AF">
      <w:pPr>
        <w:pStyle w:val="Standard"/>
        <w:spacing w:line="276" w:lineRule="auto"/>
        <w:jc w:val="right"/>
      </w:pPr>
    </w:p>
    <w:p w14:paraId="52542DB2" w14:textId="77777777" w:rsidR="001D52AF" w:rsidRDefault="001D52AF">
      <w:pPr>
        <w:pStyle w:val="Standard"/>
        <w:spacing w:line="276" w:lineRule="auto"/>
        <w:jc w:val="right"/>
      </w:pPr>
    </w:p>
    <w:p w14:paraId="0269EF8B" w14:textId="77777777" w:rsidR="001D52AF" w:rsidRDefault="001D52AF">
      <w:pPr>
        <w:pStyle w:val="Standard"/>
        <w:spacing w:line="276" w:lineRule="auto"/>
        <w:jc w:val="right"/>
      </w:pPr>
    </w:p>
    <w:p w14:paraId="35174DDC" w14:textId="77777777" w:rsidR="001D52AF" w:rsidRDefault="001D52AF">
      <w:pPr>
        <w:pStyle w:val="Standard"/>
        <w:spacing w:line="276" w:lineRule="auto"/>
        <w:jc w:val="right"/>
      </w:pPr>
    </w:p>
    <w:p w14:paraId="5A12CAC3" w14:textId="77777777" w:rsidR="001D52AF" w:rsidRDefault="001D52AF">
      <w:pPr>
        <w:pStyle w:val="Standard"/>
        <w:spacing w:line="276" w:lineRule="auto"/>
        <w:jc w:val="right"/>
      </w:pPr>
    </w:p>
    <w:p w14:paraId="1DF98384" w14:textId="77777777" w:rsidR="001D52AF" w:rsidRDefault="00DA5DC9">
      <w:pPr>
        <w:pStyle w:val="Standard"/>
        <w:spacing w:line="276" w:lineRule="auto"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08372F48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12"/>
          <w:szCs w:val="12"/>
          <w:shd w:val="clear" w:color="auto" w:fill="FFFFFF"/>
        </w:rPr>
        <w:t>Zamawiający:</w:t>
      </w:r>
    </w:p>
    <w:p w14:paraId="481D85D8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14:paraId="2FA47B26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14:paraId="541525D0" w14:textId="77777777" w:rsidR="001D52AF" w:rsidRDefault="00DA5DC9">
      <w:pPr>
        <w:pStyle w:val="Standard"/>
        <w:spacing w:line="276" w:lineRule="auto"/>
        <w:jc w:val="both"/>
      </w:pP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14:paraId="4A588191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Podmiot </w:t>
      </w:r>
      <w:r>
        <w:rPr>
          <w:rFonts w:ascii="Verdana" w:hAnsi="Verdana"/>
          <w:b/>
          <w:bCs/>
          <w:sz w:val="20"/>
          <w:szCs w:val="20"/>
        </w:rPr>
        <w:t>udostępniający zasoby:</w:t>
      </w:r>
    </w:p>
    <w:p w14:paraId="406F6BD2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0D883075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3CB7B1D3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E2DC3C4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6CBC276B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9411F66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225E3258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</w:t>
      </w:r>
      <w:r>
        <w:rPr>
          <w:rFonts w:ascii="Verdana" w:hAnsi="Verdana"/>
          <w:sz w:val="20"/>
          <w:szCs w:val="20"/>
          <w:shd w:val="clear" w:color="auto" w:fill="FFFFFF"/>
        </w:rPr>
        <w:t>………....................................</w:t>
      </w:r>
    </w:p>
    <w:p w14:paraId="12BE2CD8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24CB09E6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1C479592" w14:textId="77777777" w:rsidR="001D52AF" w:rsidRDefault="001D52AF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141D3CA" w14:textId="77777777" w:rsidR="001D52AF" w:rsidRDefault="00DA5DC9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eastAsia="Times New Roman"/>
          <w:sz w:val="20"/>
          <w:szCs w:val="20"/>
          <w:lang w:val="pl-PL"/>
        </w:rPr>
        <w:t>odmiotu udostępniającego zasoby</w:t>
      </w:r>
    </w:p>
    <w:p w14:paraId="5566A660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5E09A158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327F8490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610D48C0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55ACCFAE" w14:textId="77777777" w:rsidR="001D52AF" w:rsidRDefault="00DA5DC9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pn. 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 xml:space="preserve">Zaprojektowanie                         i wykonanie robót budowlanych w formule „zaprojektuj i wybuduj” dla zadania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Budowa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budynku wytwarzania scenografii wraz z instalacjami wewnętrznymi i zewnętrznymi: wodną, energetyczną, kanalizacji sanitarnej i deszczowej, gazowej oraz rozbiórką budynku magazynowego, studni, wodociągu i utwardzenia placu, zlokalizowanych w Płocku przy   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                ul. Harcerskiej 39 na działce o numerze ewidencyjnym gruntów : 1199/1 w granicach obrębu ewidencyjnego Nr 1 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>oraz uzyskanie prawomocnej decyzji o pozwoleniu na użytkowanie ob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iektu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14:paraId="61A82F8F" w14:textId="77777777" w:rsidR="001D52AF" w:rsidRDefault="001D52AF">
      <w:pPr>
        <w:pStyle w:val="Standard"/>
        <w:keepLines/>
        <w:spacing w:line="276" w:lineRule="auto"/>
        <w:jc w:val="both"/>
      </w:pPr>
    </w:p>
    <w:p w14:paraId="0C3569A1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val="pl-PL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7821EF72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EBDDD4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            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</w:p>
    <w:p w14:paraId="1BA9D9C5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14268B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sz w:val="20"/>
          <w:szCs w:val="20"/>
        </w:rPr>
        <w:t>w następującym zakresie: ……………………</w:t>
      </w:r>
      <w:r>
        <w:rPr>
          <w:sz w:val="20"/>
          <w:szCs w:val="20"/>
        </w:rPr>
        <w:t>.</w:t>
      </w:r>
    </w:p>
    <w:p w14:paraId="46178361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14:paraId="0F17F4C3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25158C1F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6AD4C57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i zgodne z prawdą oraz zostały przedstawione z pełną świadomością konsekwencji wprowadzenia zamawiającego w błąd przy </w:t>
      </w:r>
      <w:r>
        <w:rPr>
          <w:rFonts w:ascii="Verdana" w:hAnsi="Verdana"/>
          <w:sz w:val="20"/>
          <w:szCs w:val="20"/>
          <w:shd w:val="clear" w:color="auto" w:fill="FFFFFF"/>
        </w:rPr>
        <w:t>przedstawianiu informacji.</w:t>
      </w:r>
    </w:p>
    <w:p w14:paraId="01567F99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E69C9D3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B709B29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59FD74D8" w14:textId="77777777" w:rsidR="001D52AF" w:rsidRDefault="001D52AF">
      <w:pPr>
        <w:pStyle w:val="Standard"/>
        <w:spacing w:line="276" w:lineRule="auto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6B787389" w14:textId="77777777" w:rsidR="001D52AF" w:rsidRDefault="001D52AF">
      <w:pPr>
        <w:pStyle w:val="Standard"/>
      </w:pPr>
    </w:p>
    <w:p w14:paraId="06F52C49" w14:textId="77777777" w:rsidR="001D52AF" w:rsidRDefault="00DA5DC9">
      <w:pPr>
        <w:pStyle w:val="Standard"/>
        <w:keepLine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06B09403" w14:textId="77777777" w:rsidR="001D52AF" w:rsidRDefault="001D52AF">
      <w:pPr>
        <w:pStyle w:val="Standard"/>
        <w:keepLines/>
        <w:spacing w:line="276" w:lineRule="auto"/>
        <w:jc w:val="center"/>
      </w:pPr>
    </w:p>
    <w:p w14:paraId="3F2AE000" w14:textId="77777777" w:rsidR="001D52AF" w:rsidRDefault="001D52AF">
      <w:pPr>
        <w:pStyle w:val="Standard"/>
        <w:spacing w:line="276" w:lineRule="auto"/>
        <w:jc w:val="center"/>
      </w:pPr>
    </w:p>
    <w:p w14:paraId="6AE04095" w14:textId="77777777" w:rsidR="001D52AF" w:rsidRDefault="001D52AF">
      <w:pPr>
        <w:pStyle w:val="Standard"/>
        <w:spacing w:line="276" w:lineRule="auto"/>
        <w:jc w:val="center"/>
      </w:pPr>
    </w:p>
    <w:p w14:paraId="381A7324" w14:textId="77777777" w:rsidR="001D52AF" w:rsidRDefault="001D52AF">
      <w:pPr>
        <w:pStyle w:val="Standard"/>
        <w:spacing w:line="276" w:lineRule="auto"/>
        <w:jc w:val="center"/>
      </w:pPr>
    </w:p>
    <w:p w14:paraId="69BFEBD7" w14:textId="77777777" w:rsidR="001D52AF" w:rsidRDefault="001D52AF">
      <w:pPr>
        <w:pStyle w:val="Standard"/>
        <w:spacing w:line="276" w:lineRule="auto"/>
        <w:jc w:val="center"/>
      </w:pPr>
    </w:p>
    <w:p w14:paraId="02C7870D" w14:textId="77777777" w:rsidR="001D52AF" w:rsidRDefault="001D52AF">
      <w:pPr>
        <w:pStyle w:val="Standard"/>
        <w:spacing w:line="276" w:lineRule="auto"/>
        <w:jc w:val="center"/>
      </w:pPr>
    </w:p>
    <w:p w14:paraId="3B94BF6F" w14:textId="77777777" w:rsidR="001D52AF" w:rsidRDefault="00DA5DC9">
      <w:pPr>
        <w:pStyle w:val="Standard"/>
        <w:keepLine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Załącznik nr 2</w:t>
      </w:r>
    </w:p>
    <w:p w14:paraId="5480EAA1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12"/>
          <w:szCs w:val="12"/>
          <w:shd w:val="clear" w:color="auto" w:fill="FFFFFF"/>
        </w:rPr>
        <w:t>Zamawiający:</w:t>
      </w:r>
    </w:p>
    <w:p w14:paraId="70B60325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 xml:space="preserve">Teatr Dramatyczny im. </w:t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Jerzego Szaniawskiego w Płocku</w:t>
      </w:r>
    </w:p>
    <w:p w14:paraId="11A3886C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14:paraId="49B552F4" w14:textId="77777777" w:rsidR="001D52AF" w:rsidRDefault="00DA5DC9">
      <w:pPr>
        <w:pStyle w:val="Standard"/>
        <w:spacing w:line="276" w:lineRule="auto"/>
        <w:jc w:val="both"/>
      </w:pP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14:paraId="4C3C2B90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3B6013BF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6FE25775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594211DF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56B48747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KRS/CEiDG)</w:t>
      </w:r>
    </w:p>
    <w:p w14:paraId="66B6A4E1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7E02FC5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3E955ED9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03649336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44703311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1F63F2B6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862FA4C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682908B4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składane na podstawie art. 125 ust. 1 ustawy z dnia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11 września 2019 r.</w:t>
      </w:r>
    </w:p>
    <w:p w14:paraId="093FCC18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6F855B01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6A012E98" w14:textId="77777777" w:rsidR="001D52AF" w:rsidRDefault="00DA5DC9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>Zaprojektowanie                            i wykonanie robót budowlanych w formule „zaprojektuj i wybuduj” dla za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 xml:space="preserve">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Budowa budynku wytwarzania scenografii wraz z instalacjami wewnętrznymi i zewnętrznymi: wodną, energetyczną, kanalizacji sanitarnej i deszczowej, gazowej oraz rozbiórką budynku magazynowego, studni, wodociągu i utwardzenia placu,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zlokalizowanych w Płocku przy                     ul. Harcerskiej 39 na działce o numerze ewidencyjnym gruntów : 1199/1 w granicach obrębu ewidencyjnego Nr 1 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>oraz uzyskanie prawomocnej decy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zji o pozwoleniu na użytkowanie obiektu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14:paraId="4A657986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31F3F0A2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7663405A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8A8C42A" w14:textId="77777777" w:rsidR="001D52AF" w:rsidRDefault="00DA5DC9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r>
        <w:rPr>
          <w:rFonts w:ascii="Verdana" w:hAnsi="Verdana"/>
          <w:sz w:val="20"/>
          <w:szCs w:val="20"/>
          <w:shd w:val="clear" w:color="auto" w:fill="FFFFFF"/>
        </w:rPr>
        <w:t>ustawy Pzp.</w:t>
      </w:r>
    </w:p>
    <w:p w14:paraId="5D7A68AE" w14:textId="77777777" w:rsidR="001D52AF" w:rsidRDefault="00DA5DC9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art. 109 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ust. 1 pkt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  <w:lang w:val="pl-PL"/>
        </w:rPr>
        <w:t>4, 5, 7-10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ustawy Pzp.</w:t>
      </w:r>
    </w:p>
    <w:p w14:paraId="3C0ECADB" w14:textId="77777777" w:rsidR="001D52AF" w:rsidRDefault="00DA5DC9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Pzp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</w:t>
      </w:r>
      <w:r>
        <w:rPr>
          <w:rFonts w:ascii="Verdana" w:hAnsi="Verdana"/>
          <w:sz w:val="20"/>
          <w:szCs w:val="20"/>
        </w:rPr>
        <w:t>Pzp). Jednocześnie oświadczam,  że w związku z ww. okolicznością, na podstawie art. 110 ust. 2 ustawy Pzp podjąłem następujące środki naprawcze:</w:t>
      </w:r>
    </w:p>
    <w:p w14:paraId="1E88FFC3" w14:textId="77777777" w:rsidR="001D52AF" w:rsidRDefault="00DA5DC9">
      <w:pPr>
        <w:pStyle w:val="Standard"/>
        <w:keepLine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08C8AB44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</w:t>
      </w:r>
      <w:r>
        <w:rPr>
          <w:rFonts w:ascii="Verdana" w:hAnsi="Verdana"/>
          <w:sz w:val="20"/>
          <w:szCs w:val="20"/>
          <w:shd w:val="clear" w:color="auto" w:fill="FFFFFF"/>
        </w:rPr>
        <w:t>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14:paraId="155F17DD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C2329AF" w14:textId="77777777" w:rsidR="001D52AF" w:rsidRDefault="001D52AF">
      <w:pPr>
        <w:pStyle w:val="Standard"/>
      </w:pPr>
    </w:p>
    <w:p w14:paraId="6C032BD0" w14:textId="77777777" w:rsidR="001D52AF" w:rsidRDefault="001D52AF">
      <w:pPr>
        <w:pStyle w:val="Standard"/>
      </w:pPr>
    </w:p>
    <w:p w14:paraId="50B4B389" w14:textId="77777777" w:rsidR="001D52AF" w:rsidRDefault="001D52AF">
      <w:pPr>
        <w:pStyle w:val="Standard"/>
        <w:keepLines/>
        <w:spacing w:line="276" w:lineRule="auto"/>
        <w:ind w:left="283" w:hanging="283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F587B0B" w14:textId="77777777" w:rsidR="001D52AF" w:rsidRDefault="001D52AF">
      <w:pPr>
        <w:pStyle w:val="Standard"/>
        <w:spacing w:line="276" w:lineRule="auto"/>
        <w:ind w:left="283" w:hanging="283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0751A88" w14:textId="77777777" w:rsidR="001D52AF" w:rsidRDefault="00DA5DC9">
      <w:pPr>
        <w:pStyle w:val="Standard"/>
        <w:keepLine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</w:t>
      </w:r>
    </w:p>
    <w:p w14:paraId="67879C76" w14:textId="77777777" w:rsidR="001D52AF" w:rsidRDefault="001D52AF">
      <w:pPr>
        <w:pStyle w:val="Standard"/>
        <w:spacing w:line="276" w:lineRule="auto"/>
        <w:jc w:val="center"/>
      </w:pPr>
    </w:p>
    <w:p w14:paraId="588A3887" w14:textId="77777777" w:rsidR="001D52AF" w:rsidRDefault="001D52AF">
      <w:pPr>
        <w:pStyle w:val="Standard"/>
        <w:spacing w:line="276" w:lineRule="auto"/>
        <w:jc w:val="center"/>
      </w:pPr>
    </w:p>
    <w:p w14:paraId="49A76ED4" w14:textId="77777777" w:rsidR="001D52AF" w:rsidRDefault="00DA5DC9">
      <w:pPr>
        <w:pStyle w:val="Standard"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</w:t>
      </w:r>
    </w:p>
    <w:p w14:paraId="3753A869" w14:textId="77777777" w:rsidR="001D52AF" w:rsidRDefault="00DA5DC9">
      <w:pPr>
        <w:pStyle w:val="Standard"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>Załącznik nr 2a</w:t>
      </w:r>
    </w:p>
    <w:p w14:paraId="1F70A57B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12"/>
          <w:szCs w:val="12"/>
          <w:shd w:val="clear" w:color="auto" w:fill="FFFFFF"/>
        </w:rPr>
        <w:t>Zamawiający:</w:t>
      </w:r>
    </w:p>
    <w:p w14:paraId="3F891149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14:paraId="086900CE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14:paraId="3F5085CD" w14:textId="77777777" w:rsidR="001D52AF" w:rsidRDefault="00DA5DC9">
      <w:pPr>
        <w:pStyle w:val="Standard"/>
        <w:spacing w:line="276" w:lineRule="auto"/>
        <w:jc w:val="both"/>
      </w:pP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14:paraId="0F29CE56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14:paraId="51DD69F2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3636454D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5B0D7363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2E1083B1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KRS/CEiDG)</w:t>
      </w:r>
    </w:p>
    <w:p w14:paraId="4A98F843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69790FCF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6460607F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6062E258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4C922D9F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1EED1CEF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97BAD15" w14:textId="77777777" w:rsidR="001D52AF" w:rsidRDefault="00DA5DC9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eastAsia="Times New Roman"/>
          <w:sz w:val="20"/>
          <w:szCs w:val="20"/>
          <w:lang w:val="pl-PL"/>
        </w:rPr>
        <w:t>odmiotu udostępniającego zasoby</w:t>
      </w:r>
    </w:p>
    <w:p w14:paraId="68ABB134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1DBA0909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</w:p>
    <w:p w14:paraId="04F95C64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6D5A0BB1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327F7B50" w14:textId="77777777" w:rsidR="001D52AF" w:rsidRDefault="00DA5DC9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 xml:space="preserve">Zaprojektowanie                 i wykonanie robót budowlanych w formule „zaprojektuj i wybuduj” dla zadania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>Budowa budynku wytwarzania scenografii wraz z instalacjami wewnętrznymi i zewnętrznymi: wodną, energetyczną, kanalizacji sanitarnej i deszczowe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>j, gazowej oraz rozbiórką budynku magazynowego, studni, wodociągu i utwardzenia placu, zlokalizowanych w Płocku przy                      ul. Harcerskiej 39 na działce o numerze ewidencyjnym gruntów : 1199/1 w granicach obrębu ewidencyjnego Nr 1 Podolszyce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oraz uzyskanie prawomocnej decyzji o pozwoleniu na użytkowanie obiektu 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 oświadczam że:</w:t>
      </w:r>
    </w:p>
    <w:p w14:paraId="5FAA8932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2C5E3AE7" w14:textId="77777777" w:rsidR="001D52AF" w:rsidRDefault="00DA5DC9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PODMIOTU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>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36066D6F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FA11A09" w14:textId="77777777" w:rsidR="001D52AF" w:rsidRDefault="00DA5DC9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art. 108 ust. 1 ustawy Pzp.</w:t>
      </w:r>
    </w:p>
    <w:p w14:paraId="52709586" w14:textId="77777777" w:rsidR="001D52AF" w:rsidRDefault="00DA5DC9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art. 109 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ust. 1 pkt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  <w:lang w:val="pl-PL"/>
        </w:rPr>
        <w:t>4, 5, 7-10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ustawy Pzp.</w:t>
      </w:r>
    </w:p>
    <w:p w14:paraId="44250FBE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CD9D299" w14:textId="77777777" w:rsidR="001D52AF" w:rsidRDefault="00DA5DC9">
      <w:pPr>
        <w:pStyle w:val="Standard"/>
        <w:spacing w:line="276" w:lineRule="auto"/>
        <w:ind w:left="340" w:hanging="340"/>
        <w:jc w:val="both"/>
      </w:pPr>
      <w:r>
        <w:rPr>
          <w:rFonts w:cs="Arial"/>
          <w:sz w:val="20"/>
          <w:szCs w:val="20"/>
        </w:rPr>
        <w:t>3. Oświadczam, że zachodzą w stosunku do mnie podstawy wykluczenia z postępowania  na podstawie art. …………. ustawy Pzp (podać mającą zastosowanie podstawę wykluczenia spośród wymienionych w art. 108 ust. 1 lub 109 ust. 1 pkt 4, 5, 7-10  ustawy</w:t>
      </w:r>
      <w:r>
        <w:rPr>
          <w:rFonts w:cs="Arial"/>
          <w:sz w:val="20"/>
          <w:szCs w:val="20"/>
        </w:rPr>
        <w:t xml:space="preserve"> Pzp). Jednocześnie oświadczam,  że w związku z ww. okolicznością, na podstawie art. 110 ust. 2 ustawy Pzp podjąłem następujące środki naprawcze:</w:t>
      </w:r>
    </w:p>
    <w:p w14:paraId="2B712AF9" w14:textId="77777777" w:rsidR="001D52AF" w:rsidRDefault="00DA5DC9">
      <w:pPr>
        <w:pStyle w:val="Standard"/>
        <w:keepLines/>
        <w:spacing w:line="276" w:lineRule="auto"/>
        <w:ind w:left="340" w:hanging="34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2F8A61CF" w14:textId="77777777" w:rsidR="001D52AF" w:rsidRDefault="00DA5DC9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</w:t>
      </w:r>
      <w:r>
        <w:rPr>
          <w:rFonts w:ascii="Verdana" w:hAnsi="Verdana"/>
          <w:sz w:val="20"/>
          <w:szCs w:val="20"/>
          <w:shd w:val="clear" w:color="auto" w:fill="FFFFFF"/>
        </w:rPr>
        <w:t>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14:paraId="6AD70362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5A9C7DA" w14:textId="77777777" w:rsidR="001D52AF" w:rsidRDefault="001D52AF">
      <w:pPr>
        <w:pStyle w:val="Standard"/>
        <w:keepLines/>
        <w:spacing w:line="276" w:lineRule="auto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6D64DCC5" w14:textId="77777777" w:rsidR="001D52AF" w:rsidRDefault="001D52AF">
      <w:pPr>
        <w:pStyle w:val="Standard"/>
      </w:pPr>
    </w:p>
    <w:p w14:paraId="517664F5" w14:textId="77777777" w:rsidR="001D52AF" w:rsidRDefault="00DA5DC9">
      <w:pPr>
        <w:pStyle w:val="Standard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   </w:t>
      </w:r>
    </w:p>
    <w:p w14:paraId="460BDA5A" w14:textId="77777777" w:rsidR="001D52AF" w:rsidRDefault="001D52AF">
      <w:pPr>
        <w:pStyle w:val="Standard"/>
      </w:pPr>
    </w:p>
    <w:p w14:paraId="4FC4963F" w14:textId="77777777" w:rsidR="001D52AF" w:rsidRDefault="001D52AF">
      <w:pPr>
        <w:pStyle w:val="Standard"/>
      </w:pPr>
    </w:p>
    <w:p w14:paraId="43C4C9C6" w14:textId="77777777" w:rsidR="001D52AF" w:rsidRDefault="001D52AF">
      <w:pPr>
        <w:pStyle w:val="Standard"/>
      </w:pPr>
    </w:p>
    <w:p w14:paraId="6F7D976E" w14:textId="77777777" w:rsidR="001D52AF" w:rsidRDefault="001D52AF">
      <w:pPr>
        <w:pStyle w:val="Standard"/>
      </w:pPr>
    </w:p>
    <w:p w14:paraId="40274362" w14:textId="77777777" w:rsidR="001D52AF" w:rsidRDefault="00DA5DC9">
      <w:pPr>
        <w:pStyle w:val="Standard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</w:p>
    <w:p w14:paraId="3D50DA26" w14:textId="77777777" w:rsidR="001D52AF" w:rsidRDefault="00DA5DC9">
      <w:pPr>
        <w:pStyle w:val="Standard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 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  <w:t>Załącznik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nr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3</w:t>
      </w:r>
    </w:p>
    <w:p w14:paraId="61CDAB96" w14:textId="77777777" w:rsidR="001D52AF" w:rsidRDefault="00DA5DC9">
      <w:pPr>
        <w:pStyle w:val="Standard"/>
        <w:keepLines/>
        <w:jc w:val="both"/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12"/>
          <w:szCs w:val="12"/>
          <w:shd w:val="clear" w:color="auto" w:fill="FFFFFF"/>
          <w:lang w:val="pl-PL"/>
        </w:rPr>
        <w:t>Zamawiający:</w:t>
      </w:r>
    </w:p>
    <w:p w14:paraId="2A3C73C8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14:paraId="6C3294C6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14:paraId="6B8256F4" w14:textId="77777777" w:rsidR="001D52AF" w:rsidRDefault="00DA5DC9">
      <w:pPr>
        <w:pStyle w:val="Standard"/>
        <w:jc w:val="both"/>
      </w:pP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  <w:t>09-400 Płock</w:t>
      </w:r>
    </w:p>
    <w:p w14:paraId="024EC58E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22FD9641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757A01E5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64A7AD91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0FBA8BCA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KRS/CEiDG)</w:t>
      </w:r>
    </w:p>
    <w:p w14:paraId="02917E62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22AA1958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729B1118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</w:t>
      </w:r>
      <w:r>
        <w:rPr>
          <w:rFonts w:ascii="Verdana" w:hAnsi="Verdana"/>
          <w:sz w:val="20"/>
          <w:szCs w:val="20"/>
        </w:rPr>
        <w:t>................</w:t>
      </w:r>
    </w:p>
    <w:p w14:paraId="41EBCB8A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0DEC56DC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3ECCF4B6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7D4CC32" w14:textId="77777777" w:rsidR="001D52AF" w:rsidRDefault="00DA5DC9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eastAsia="Times New Roman"/>
          <w:sz w:val="20"/>
          <w:szCs w:val="20"/>
          <w:u w:val="single"/>
          <w:lang w:val="pl-PL"/>
        </w:rPr>
        <w:t>PODMIOTU UDOSTĘPNIAJĄCEGO ZASOBY</w:t>
      </w:r>
    </w:p>
    <w:p w14:paraId="19AA9174" w14:textId="77777777" w:rsidR="001D52AF" w:rsidRDefault="00DA5DC9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         z nich przy wykonywaniu zamówienia</w:t>
      </w:r>
    </w:p>
    <w:p w14:paraId="3F9AC936" w14:textId="77777777" w:rsidR="001D52AF" w:rsidRDefault="001D52AF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025EDB1" w14:textId="77777777" w:rsidR="001D52AF" w:rsidRDefault="00DA5DC9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</w:t>
      </w:r>
      <w:r>
        <w:rPr>
          <w:rFonts w:ascii="Verdana" w:hAnsi="Verdana"/>
          <w:sz w:val="20"/>
          <w:szCs w:val="20"/>
          <w:shd w:val="clear" w:color="auto" w:fill="FFFFFF"/>
        </w:rPr>
        <w:t>mieniu …................................................................................................</w:t>
      </w:r>
    </w:p>
    <w:p w14:paraId="3A1C674F" w14:textId="77777777" w:rsidR="001D52AF" w:rsidRDefault="00DA5DC9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6EB40A87" w14:textId="77777777" w:rsidR="001D52AF" w:rsidRDefault="001D52AF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C04CC2A" w14:textId="77777777" w:rsidR="001D52AF" w:rsidRDefault="00DA5DC9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</w:t>
      </w:r>
    </w:p>
    <w:p w14:paraId="2F19291F" w14:textId="77777777" w:rsidR="001D52AF" w:rsidRDefault="001D52AF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34B5723" w14:textId="77777777" w:rsidR="001D52AF" w:rsidRDefault="00DA5DC9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 ….........................................................................</w:t>
      </w:r>
    </w:p>
    <w:p w14:paraId="2C5AC17E" w14:textId="77777777" w:rsidR="001D52AF" w:rsidRDefault="00DA5DC9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30BDC848" w14:textId="77777777" w:rsidR="001D52AF" w:rsidRDefault="00DA5DC9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7BB92CE6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fikacje zawodowe, doświadczenie, potencjał techniczny/</w:t>
      </w:r>
    </w:p>
    <w:p w14:paraId="09FC5CFC" w14:textId="77777777" w:rsidR="001D52AF" w:rsidRDefault="00DA5DC9">
      <w:pPr>
        <w:pStyle w:val="Standard"/>
        <w:keepLines/>
        <w:tabs>
          <w:tab w:val="left" w:pos="1080"/>
          <w:tab w:val="left" w:pos="1470"/>
        </w:tabs>
        <w:overflowPunct w:val="0"/>
        <w:spacing w:line="276" w:lineRule="auto"/>
      </w:pPr>
      <w:r>
        <w:rPr>
          <w:rFonts w:ascii="Verdana" w:eastAsia="Verdana" w:hAnsi="Verdana" w:cs="Arial"/>
          <w:spacing w:val="-1"/>
          <w:sz w:val="20"/>
          <w:szCs w:val="20"/>
          <w:shd w:val="clear" w:color="auto" w:fill="FFFFFF"/>
        </w:rPr>
        <w:t>na potrzeby realizacji zamówienia:</w:t>
      </w:r>
    </w:p>
    <w:p w14:paraId="3187D28A" w14:textId="77777777" w:rsidR="001D52AF" w:rsidRDefault="00DA5DC9">
      <w:pPr>
        <w:pStyle w:val="Standard"/>
        <w:keepLines/>
        <w:tabs>
          <w:tab w:val="left" w:pos="1080"/>
          <w:tab w:val="left" w:pos="1470"/>
        </w:tabs>
        <w:overflowPunct w:val="0"/>
        <w:spacing w:line="360" w:lineRule="auto"/>
        <w:jc w:val="both"/>
      </w:pP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val="pl-PL" w:eastAsia="en-GB"/>
        </w:rPr>
        <w:t xml:space="preserve">Zaprojektowanie i wykonanie robót budowlanych w formule „zaprojektuj i wybuduj” dla zadania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 xml:space="preserve">Budowa budynku wytwarzania scenografii wraz z instalacjami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>wewnętrznymi                  i zewnętrznymi: wodną, energetyczną, kanalizacji sanitarnej i deszczowej, gazowej oraz rozbiórką budynku magazynowego, studni, wodociągu i utwardzenia placu, zlokalizowanych               w Płocku przy ul. Harcerskiej 39 na dz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 xml:space="preserve">iałce o numerze ewidencyjnym gruntów : 1199/1                    w granicach obrębu ewidencyjnego Nr 1 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  <w:lang w:val="pl-PL"/>
        </w:rPr>
        <w:t xml:space="preserve">oraz uzyskanie prawomocnej decyzji o pozwoleniu na użytkowanie obiektu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>prowadzonego pr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14:paraId="42A4CB4E" w14:textId="77777777" w:rsidR="001D52AF" w:rsidRDefault="001D52AF">
      <w:pPr>
        <w:pStyle w:val="Standard"/>
        <w:keepLines/>
        <w:spacing w:line="276" w:lineRule="auto"/>
        <w:jc w:val="both"/>
      </w:pPr>
    </w:p>
    <w:p w14:paraId="47183AA4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078E6E1D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E22FB6A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14:paraId="1F140A25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ED5F200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</w:t>
      </w:r>
      <w:r>
        <w:rPr>
          <w:rFonts w:ascii="Verdana" w:hAnsi="Verdana"/>
          <w:sz w:val="20"/>
          <w:szCs w:val="20"/>
          <w:shd w:val="clear" w:color="auto" w:fill="FFFFFF"/>
        </w:rPr>
        <w:t>a:</w:t>
      </w:r>
    </w:p>
    <w:p w14:paraId="50B1CB8E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FDAF375" w14:textId="77777777" w:rsidR="001D52AF" w:rsidRDefault="00DA5DC9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14:paraId="1DBAA66C" w14:textId="77777777" w:rsidR="001D52AF" w:rsidRDefault="001D52AF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C8F4BB0" w14:textId="77777777" w:rsidR="001D52AF" w:rsidRDefault="00DA5DC9">
      <w:pPr>
        <w:pStyle w:val="Standard"/>
        <w:keepLines/>
        <w:spacing w:line="276" w:lineRule="auto"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zrealizuję roboty budowlane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w zakresie, w jakim Wykonawca polega na moich zdolnościach  w odniesieniu do warunków udziału w p</w:t>
      </w:r>
      <w:r>
        <w:rPr>
          <w:rFonts w:ascii="Verdana" w:hAnsi="Verdana"/>
          <w:sz w:val="20"/>
          <w:szCs w:val="20"/>
          <w:shd w:val="clear" w:color="auto" w:fill="FFFFFF"/>
        </w:rPr>
        <w:t>ostępowaniu dotyczących wykształcenia, kwalifikacji zawodowych lub doświadczenia.</w:t>
      </w:r>
    </w:p>
    <w:p w14:paraId="4057593B" w14:textId="77777777" w:rsidR="001D52AF" w:rsidRDefault="00DA5DC9">
      <w:pPr>
        <w:pStyle w:val="Standard"/>
        <w:keepLines/>
        <w:pageBreakBefore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  <w:lang w:val="pl-PL"/>
        </w:rPr>
        <w:lastRenderedPageBreak/>
        <w:t>Załącznik nr 4</w:t>
      </w:r>
    </w:p>
    <w:p w14:paraId="72071269" w14:textId="77777777" w:rsidR="001D52AF" w:rsidRDefault="00DA5DC9">
      <w:pPr>
        <w:pStyle w:val="Standard"/>
        <w:keepLines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b/>
          <w:bCs/>
          <w:sz w:val="12"/>
          <w:szCs w:val="12"/>
          <w:shd w:val="clear" w:color="auto" w:fill="FFFFFF"/>
          <w:lang w:val="pl-PL"/>
        </w:rPr>
        <w:t>Zamawiający:</w:t>
      </w:r>
    </w:p>
    <w:p w14:paraId="145A2827" w14:textId="77777777" w:rsidR="001D52AF" w:rsidRDefault="00DA5DC9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14:paraId="61C32A1F" w14:textId="77777777" w:rsidR="001D52AF" w:rsidRDefault="00DA5DC9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14:paraId="1733CBD1" w14:textId="77777777" w:rsidR="001D52AF" w:rsidRDefault="00DA5DC9">
      <w:pPr>
        <w:pStyle w:val="Standard"/>
        <w:jc w:val="both"/>
      </w:pP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  <w:t>09-400 Płock</w:t>
      </w:r>
    </w:p>
    <w:p w14:paraId="391EE1A0" w14:textId="77777777" w:rsidR="001D52AF" w:rsidRDefault="00DA5DC9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Wykonawcy wspólnie</w:t>
      </w:r>
    </w:p>
    <w:p w14:paraId="70C282A6" w14:textId="77777777" w:rsidR="001D52AF" w:rsidRDefault="00DA5DC9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ubiegający się o udzielenie zamówienia:</w:t>
      </w:r>
    </w:p>
    <w:p w14:paraId="711B1E1A" w14:textId="77777777" w:rsidR="001D52AF" w:rsidRDefault="00DA5DC9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….....................................................</w:t>
      </w:r>
    </w:p>
    <w:p w14:paraId="385EB8C4" w14:textId="77777777" w:rsidR="001D52AF" w:rsidRDefault="00DA5DC9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…………………………………………………............</w:t>
      </w:r>
    </w:p>
    <w:p w14:paraId="24E311A5" w14:textId="77777777" w:rsidR="001D52AF" w:rsidRDefault="00DA5DC9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  <w:t>(pełna nazwa/firma, adres, w zależności od</w:t>
      </w:r>
    </w:p>
    <w:p w14:paraId="3628A3A2" w14:textId="77777777" w:rsidR="001D52AF" w:rsidRDefault="00DA5DC9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  <w:t xml:space="preserve"> podmiotu: NIP/PESEL, KRS/CEiDG)</w:t>
      </w:r>
    </w:p>
    <w:p w14:paraId="501A5CA3" w14:textId="77777777" w:rsidR="001D52AF" w:rsidRDefault="001D52AF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</w:p>
    <w:p w14:paraId="1E60AA71" w14:textId="77777777" w:rsidR="001D52AF" w:rsidRDefault="001D52AF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</w:pPr>
    </w:p>
    <w:p w14:paraId="7D7760A0" w14:textId="77777777" w:rsidR="001D52AF" w:rsidRDefault="001D52AF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</w:p>
    <w:p w14:paraId="67C2E770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Oświadczenie Wykonawców wspólnie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ubiegających się o udzielenie zamówienia:</w:t>
      </w:r>
    </w:p>
    <w:p w14:paraId="3B35A3B5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składane na podstawie art. 117 ust. 4 ustawy z dnia 11 września 2019 r.</w:t>
      </w:r>
    </w:p>
    <w:p w14:paraId="13D61F70" w14:textId="77777777" w:rsidR="001D52AF" w:rsidRDefault="00DA5DC9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Prawo zamówień publicznych  </w:t>
      </w:r>
    </w:p>
    <w:p w14:paraId="1880C682" w14:textId="77777777" w:rsidR="001D52AF" w:rsidRDefault="001D52AF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1F4C3342" w14:textId="77777777" w:rsidR="001D52AF" w:rsidRDefault="001D52AF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  <w:lang w:val="pl-PL"/>
        </w:rPr>
      </w:pPr>
    </w:p>
    <w:p w14:paraId="49573023" w14:textId="77777777" w:rsidR="001D52AF" w:rsidRDefault="00DA5DC9">
      <w:pPr>
        <w:pStyle w:val="Standard"/>
        <w:keepLines/>
        <w:tabs>
          <w:tab w:val="left" w:pos="1080"/>
          <w:tab w:val="left" w:pos="1470"/>
        </w:tabs>
        <w:overflowPunct w:val="0"/>
        <w:jc w:val="both"/>
      </w:pPr>
      <w:r>
        <w:rPr>
          <w:rFonts w:ascii="Verdana" w:hAnsi="Verdana" w:cs="Arial"/>
          <w:sz w:val="18"/>
          <w:szCs w:val="18"/>
          <w:shd w:val="clear" w:color="auto" w:fill="FFFFFF"/>
          <w:lang w:val="pl-PL"/>
        </w:rPr>
        <w:t xml:space="preserve">Na potrzeby postępowania o udzielenie zamówienia publicznego  pn. 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>Zaprojektowanie i wykonanie robót budowlanyc</w:t>
      </w:r>
      <w:r>
        <w:rPr>
          <w:rFonts w:ascii="Verdana" w:eastAsia="Verdana" w:hAnsi="Verdana" w:cs="Arial"/>
          <w:b/>
          <w:bCs/>
          <w:spacing w:val="-1"/>
          <w:sz w:val="18"/>
          <w:szCs w:val="18"/>
          <w:shd w:val="clear" w:color="auto" w:fill="FFFFFF"/>
          <w:lang w:eastAsia="en-GB"/>
        </w:rPr>
        <w:t xml:space="preserve">h w formule „zaprojektuj i wybuduj” dla zadania pn: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>Budowa budynku wytwarzania scenografii wraz z instalacjami wewnętrznymi i zewnętrznymi: wodną, energetyczną, kanalizacji sanitarnej i deszczowej, gazowej oraz rozbiórką budynku magazynowego, studni, wodoc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 xml:space="preserve">iągu i utwardzenia placu, zlokalizowanych w Płocku przy ul. Harcerskiej 39 na działce o numerze ewidencyjnym gruntów : 1199/1 w granicach obrębu ewidencyjnego Nr 1 Podolszyce Borowiczki, jednostka ewidencyjna 146201_1 miasto Płock 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>oraz uzyskanie prawomocne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j decyzji o pozwoleniu na użytkowanie obiektu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14:paraId="30DE7B4B" w14:textId="77777777" w:rsidR="001D52AF" w:rsidRDefault="001D52AF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</w:p>
    <w:p w14:paraId="622CB826" w14:textId="77777777" w:rsidR="001D52AF" w:rsidRDefault="00DA5DC9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1)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roboty budowlane .......................................................</w:t>
      </w:r>
    </w:p>
    <w:p w14:paraId="68A163B7" w14:textId="77777777" w:rsidR="001D52AF" w:rsidRDefault="00DA5DC9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2) Wykonawca …..........................................</w:t>
      </w: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roboty budowlane .......................................................</w:t>
      </w:r>
    </w:p>
    <w:p w14:paraId="127B627D" w14:textId="77777777" w:rsidR="001D52AF" w:rsidRDefault="00DA5DC9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3)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roboty budowlane ..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.....................................................</w:t>
      </w:r>
    </w:p>
    <w:p w14:paraId="227E0451" w14:textId="77777777" w:rsidR="001D52AF" w:rsidRDefault="00DA5DC9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4)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roboty budowlane .......................................................</w:t>
      </w:r>
    </w:p>
    <w:p w14:paraId="57786606" w14:textId="77777777" w:rsidR="001D52AF" w:rsidRDefault="001D52AF">
      <w:pPr>
        <w:pStyle w:val="Standard"/>
        <w:keepLines/>
        <w:tabs>
          <w:tab w:val="left" w:pos="1363"/>
          <w:tab w:val="left" w:pos="1753"/>
        </w:tabs>
        <w:overflowPunct w:val="0"/>
        <w:spacing w:after="57"/>
        <w:ind w:left="283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40EEE2C6" w14:textId="77777777" w:rsidR="001D52AF" w:rsidRDefault="001D52AF">
      <w:pPr>
        <w:pStyle w:val="Standard"/>
        <w:spacing w:after="57"/>
        <w:ind w:left="283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277EA3AB" w14:textId="77777777" w:rsidR="001D52AF" w:rsidRDefault="001D52AF">
      <w:pPr>
        <w:pStyle w:val="Standard"/>
        <w:keepLines/>
        <w:spacing w:after="57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40599383" w14:textId="77777777" w:rsidR="001D52AF" w:rsidRDefault="001D52AF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477CF1DD" w14:textId="77777777" w:rsidR="001D52AF" w:rsidRDefault="001D52AF">
      <w:pPr>
        <w:pStyle w:val="Standard"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1F578CFE" w14:textId="77777777" w:rsidR="001D52AF" w:rsidRDefault="001D52AF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7CC8C0B7" w14:textId="77777777" w:rsidR="001D52AF" w:rsidRDefault="001D52AF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3C962185" w14:textId="77777777" w:rsidR="001D52AF" w:rsidRDefault="001D52AF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6690BAAA" w14:textId="77777777" w:rsidR="001D52AF" w:rsidRDefault="001D52AF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14:paraId="5955F34F" w14:textId="77777777" w:rsidR="001D52AF" w:rsidRDefault="001D52AF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163F896" w14:textId="77777777" w:rsidR="001D52AF" w:rsidRDefault="001D52AF">
      <w:pPr>
        <w:pStyle w:val="Standard"/>
        <w:keepLines/>
        <w:rPr>
          <w:rFonts w:ascii="Verdana" w:hAnsi="Verdana" w:cs="Verdana"/>
          <w:color w:val="FF0000"/>
          <w:sz w:val="20"/>
          <w:szCs w:val="20"/>
          <w:shd w:val="clear" w:color="auto" w:fill="FFFFFF"/>
          <w:lang w:val="pl-PL"/>
        </w:rPr>
      </w:pPr>
    </w:p>
    <w:p w14:paraId="03447900" w14:textId="77777777" w:rsidR="001D52AF" w:rsidRDefault="001D52AF">
      <w:pPr>
        <w:pStyle w:val="Standard"/>
        <w:keepLines/>
        <w:rPr>
          <w:rFonts w:ascii="Verdana" w:hAnsi="Verdana" w:cs="Verdana"/>
          <w:color w:val="FF0000"/>
          <w:sz w:val="20"/>
          <w:szCs w:val="20"/>
          <w:shd w:val="clear" w:color="auto" w:fill="FFFFFF"/>
          <w:lang w:val="pl-PL"/>
        </w:rPr>
      </w:pPr>
    </w:p>
    <w:sectPr w:rsidR="001D52AF">
      <w:footerReference w:type="default" r:id="rId11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7A0C" w14:textId="77777777" w:rsidR="00DA5DC9" w:rsidRDefault="00DA5DC9">
      <w:r>
        <w:separator/>
      </w:r>
    </w:p>
  </w:endnote>
  <w:endnote w:type="continuationSeparator" w:id="0">
    <w:p w14:paraId="7E04EBBE" w14:textId="77777777" w:rsidR="00DA5DC9" w:rsidRDefault="00DA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Times New Roman CE">
    <w:panose1 w:val="020206030504050203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Verdana-Bold">
    <w:charset w:val="00"/>
    <w:family w:val="auto"/>
    <w:pitch w:val="default"/>
  </w:font>
  <w:font w:name="Arial, Arial">
    <w:charset w:val="00"/>
    <w:family w:val="swiss"/>
    <w:pitch w:val="default"/>
  </w:font>
  <w:font w:name="TimesNewRomanPS-BoldMT">
    <w:charset w:val="00"/>
    <w:family w:val="auto"/>
    <w:pitch w:val="variable"/>
  </w:font>
  <w:font w:name="TimesNewRoman">
    <w:charset w:val="00"/>
    <w:family w:val="auto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E323" w14:textId="77777777" w:rsidR="0075794B" w:rsidRDefault="00DA5DC9">
    <w:pPr>
      <w:pStyle w:val="Stopka"/>
      <w:jc w:val="center"/>
    </w:pP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PAGE </w:instrText>
    </w:r>
    <w:r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sz w:val="12"/>
        <w:szCs w:val="12"/>
      </w:rPr>
      <w:t>24</w:t>
    </w:r>
    <w:r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FE0A" w14:textId="77777777" w:rsidR="00DA5DC9" w:rsidRDefault="00DA5DC9">
      <w:r>
        <w:rPr>
          <w:color w:val="000000"/>
        </w:rPr>
        <w:separator/>
      </w:r>
    </w:p>
  </w:footnote>
  <w:footnote w:type="continuationSeparator" w:id="0">
    <w:p w14:paraId="7C2BE53D" w14:textId="77777777" w:rsidR="00DA5DC9" w:rsidRDefault="00DA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92"/>
    <w:multiLevelType w:val="multilevel"/>
    <w:tmpl w:val="4D6A42F6"/>
    <w:styleLink w:val="WWNum3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196620F9"/>
    <w:multiLevelType w:val="multilevel"/>
    <w:tmpl w:val="6CDA5A92"/>
    <w:styleLink w:val="WWNum2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95279C"/>
    <w:multiLevelType w:val="multilevel"/>
    <w:tmpl w:val="7090C32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E779F8"/>
    <w:multiLevelType w:val="multilevel"/>
    <w:tmpl w:val="E43A1258"/>
    <w:styleLink w:val="WWNum2"/>
    <w:lvl w:ilvl="0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26357F1A"/>
    <w:multiLevelType w:val="multilevel"/>
    <w:tmpl w:val="C2BA08C4"/>
    <w:styleLink w:val="WWNum4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5" w15:restartNumberingAfterBreak="0">
    <w:nsid w:val="282C6794"/>
    <w:multiLevelType w:val="multilevel"/>
    <w:tmpl w:val="D60035BA"/>
    <w:styleLink w:val="WWNum19"/>
    <w:lvl w:ilvl="0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  <w:b w:val="0"/>
        <w:bCs/>
        <w:i w:val="0"/>
        <w:i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B006C7"/>
    <w:multiLevelType w:val="multilevel"/>
    <w:tmpl w:val="676AE42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496F72A9"/>
    <w:multiLevelType w:val="multilevel"/>
    <w:tmpl w:val="201C3E92"/>
    <w:styleLink w:val="WWNum38"/>
    <w:lvl w:ilvl="0">
      <w:numFmt w:val="bullet"/>
      <w:lvlText w:val=""/>
      <w:lvlJc w:val="left"/>
      <w:pPr>
        <w:ind w:left="9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8" w:hanging="360"/>
      </w:pPr>
      <w:rPr>
        <w:rFonts w:ascii="Wingdings" w:hAnsi="Wingdings"/>
      </w:rPr>
    </w:lvl>
  </w:abstractNum>
  <w:abstractNum w:abstractNumId="8" w15:restartNumberingAfterBreak="0">
    <w:nsid w:val="4B205A63"/>
    <w:multiLevelType w:val="multilevel"/>
    <w:tmpl w:val="93C2120C"/>
    <w:styleLink w:val="WWNum5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  <w:b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CED5794"/>
    <w:multiLevelType w:val="multilevel"/>
    <w:tmpl w:val="145A0788"/>
    <w:styleLink w:val="WWNum40"/>
    <w:lvl w:ilvl="0">
      <w:start w:val="1"/>
      <w:numFmt w:val="lowerLetter"/>
      <w:lvlText w:val="%1)"/>
      <w:lvlJc w:val="left"/>
      <w:pPr>
        <w:ind w:left="862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4C76289"/>
    <w:multiLevelType w:val="multilevel"/>
    <w:tmpl w:val="D63661E2"/>
    <w:styleLink w:val="WWNum36"/>
    <w:lvl w:ilvl="0">
      <w:start w:val="1"/>
      <w:numFmt w:val="decimal"/>
      <w:lvlText w:val="4.%1."/>
      <w:lvlJc w:val="left"/>
      <w:pPr>
        <w:ind w:left="1298" w:hanging="360"/>
      </w:pPr>
      <w:rPr>
        <w:b w:val="0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1.%2.%3."/>
      <w:lvlJc w:val="right"/>
      <w:pPr>
        <w:ind w:left="2738" w:hanging="180"/>
      </w:pPr>
    </w:lvl>
    <w:lvl w:ilvl="3">
      <w:start w:val="1"/>
      <w:numFmt w:val="decimal"/>
      <w:lvlText w:val="%1.%2.%3.%4."/>
      <w:lvlJc w:val="left"/>
      <w:pPr>
        <w:ind w:left="3458" w:hanging="360"/>
      </w:pPr>
    </w:lvl>
    <w:lvl w:ilvl="4">
      <w:start w:val="1"/>
      <w:numFmt w:val="lowerLetter"/>
      <w:lvlText w:val="%1.%2.%3.%4.%5."/>
      <w:lvlJc w:val="left"/>
      <w:pPr>
        <w:ind w:left="4178" w:hanging="360"/>
      </w:pPr>
    </w:lvl>
    <w:lvl w:ilvl="5">
      <w:start w:val="1"/>
      <w:numFmt w:val="lowerRoman"/>
      <w:lvlText w:val="%1.%2.%3.%4.%5.%6."/>
      <w:lvlJc w:val="right"/>
      <w:pPr>
        <w:ind w:left="4898" w:hanging="180"/>
      </w:pPr>
    </w:lvl>
    <w:lvl w:ilvl="6">
      <w:start w:val="1"/>
      <w:numFmt w:val="decimal"/>
      <w:lvlText w:val="%1.%2.%3.%4.%5.%6.%7."/>
      <w:lvlJc w:val="left"/>
      <w:pPr>
        <w:ind w:left="5618" w:hanging="360"/>
      </w:pPr>
    </w:lvl>
    <w:lvl w:ilvl="7">
      <w:start w:val="1"/>
      <w:numFmt w:val="lowerLetter"/>
      <w:lvlText w:val="%1.%2.%3.%4.%5.%6.%7.%8."/>
      <w:lvlJc w:val="left"/>
      <w:pPr>
        <w:ind w:left="6338" w:hanging="360"/>
      </w:pPr>
    </w:lvl>
    <w:lvl w:ilvl="8">
      <w:start w:val="1"/>
      <w:numFmt w:val="lowerRoman"/>
      <w:lvlText w:val="%1.%2.%3.%4.%5.%6.%7.%8.%9."/>
      <w:lvlJc w:val="right"/>
      <w:pPr>
        <w:ind w:left="7058" w:hanging="180"/>
      </w:pPr>
    </w:lvl>
  </w:abstractNum>
  <w:abstractNum w:abstractNumId="11" w15:restartNumberingAfterBreak="0">
    <w:nsid w:val="7007186C"/>
    <w:multiLevelType w:val="multilevel"/>
    <w:tmpl w:val="24E48978"/>
    <w:styleLink w:val="WWNum1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1.%2.%3)"/>
      <w:lvlJc w:val="lef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76BF4609"/>
    <w:multiLevelType w:val="multilevel"/>
    <w:tmpl w:val="11C04C2C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22C34"/>
    <w:multiLevelType w:val="multilevel"/>
    <w:tmpl w:val="FA7871BA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  <w:lvlOverride w:ilvl="0"/>
  </w:num>
  <w:num w:numId="18">
    <w:abstractNumId w:val="4"/>
    <w:lvlOverride w:ilvl="0"/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52AF"/>
    <w:rsid w:val="001D52AF"/>
    <w:rsid w:val="003A0DF8"/>
    <w:rsid w:val="00D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341"/>
  <w15:docId w15:val="{227B3FCE-F700-48D2-87C1-F5EEAF01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000000"/>
      <w:lang w:val="de-DE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user"/>
    <w:pPr>
      <w:spacing w:line="360" w:lineRule="auto"/>
      <w:jc w:val="both"/>
    </w:pPr>
    <w:rPr>
      <w:sz w:val="20"/>
      <w:szCs w:val="18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Times New Roman" w:cs="Liberation Serif"/>
      <w:color w:val="00000A"/>
      <w:lang w:eastAsia="ar-SA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</w:style>
  <w:style w:type="paragraph" w:customStyle="1" w:styleId="WW-Domylny">
    <w:name w:val="WW-Domyślny"/>
    <w:pPr>
      <w:suppressAutoHyphens/>
      <w:spacing w:after="200" w:line="100" w:lineRule="atLeast"/>
    </w:pPr>
    <w:rPr>
      <w:rFonts w:eastAsia="Lucida Sans Unicode" w:cs="Tahoma"/>
      <w:color w:val="00000A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paragraph">
    <w:name w:val="paragraph"/>
    <w:basedOn w:val="Standard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Domylnaczcionkaakapitu2">
    <w:name w:val="Domyślna czcionka akapitu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01">
    <w:name w:val="ListLabel 101"/>
    <w:rPr>
      <w:rFonts w:ascii="Verdana" w:eastAsia="Verdana" w:hAnsi="Verdana" w:cs="Verdana"/>
      <w:b w:val="0"/>
      <w:bCs/>
      <w:i w:val="0"/>
      <w:iCs/>
      <w:color w:val="00000A"/>
      <w:sz w:val="18"/>
      <w:szCs w:val="18"/>
    </w:rPr>
  </w:style>
  <w:style w:type="character" w:customStyle="1" w:styleId="ListLabel123">
    <w:name w:val="ListLabel 123"/>
    <w:rPr>
      <w:rFonts w:ascii="Verdana" w:hAnsi="Verdana"/>
      <w:sz w:val="18"/>
      <w:szCs w:val="18"/>
    </w:rPr>
  </w:style>
  <w:style w:type="character" w:customStyle="1" w:styleId="NumberingSymbols">
    <w:name w:val="Numbering Symbols"/>
    <w:rPr>
      <w:rFonts w:ascii="Verdana" w:hAnsi="Verdana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1">
    <w:name w:val="Domyślna czcionka akapitu11"/>
  </w:style>
  <w:style w:type="character" w:customStyle="1" w:styleId="normaltextrun1">
    <w:name w:val="normaltextrun1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ListLabel24">
    <w:name w:val="ListLabel 24"/>
    <w:rPr>
      <w:b w:val="0"/>
      <w:i/>
      <w:sz w:val="18"/>
      <w:szCs w:val="1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rFonts w:cs="Courier New"/>
    </w:rPr>
  </w:style>
  <w:style w:type="numbering" w:customStyle="1" w:styleId="WWNum19">
    <w:name w:val="WWNum19"/>
    <w:basedOn w:val="Bezlisty"/>
    <w:pPr>
      <w:numPr>
        <w:numId w:val="1"/>
      </w:numPr>
    </w:pPr>
  </w:style>
  <w:style w:type="numbering" w:customStyle="1" w:styleId="WWNum40">
    <w:name w:val="WWNum40"/>
    <w:basedOn w:val="Bezlisty"/>
    <w:pPr>
      <w:numPr>
        <w:numId w:val="2"/>
      </w:numPr>
    </w:pPr>
  </w:style>
  <w:style w:type="numbering" w:customStyle="1" w:styleId="WWNum20">
    <w:name w:val="WWNum20"/>
    <w:basedOn w:val="Bezlisty"/>
    <w:pPr>
      <w:numPr>
        <w:numId w:val="3"/>
      </w:numPr>
    </w:pPr>
  </w:style>
  <w:style w:type="numbering" w:customStyle="1" w:styleId="WWNum13">
    <w:name w:val="WWNum13"/>
    <w:basedOn w:val="Bezlisty"/>
    <w:pPr>
      <w:numPr>
        <w:numId w:val="4"/>
      </w:numPr>
    </w:pPr>
  </w:style>
  <w:style w:type="numbering" w:customStyle="1" w:styleId="WWNum36">
    <w:name w:val="WWNum36"/>
    <w:basedOn w:val="Bezlisty"/>
    <w:pPr>
      <w:numPr>
        <w:numId w:val="5"/>
      </w:numPr>
    </w:pPr>
  </w:style>
  <w:style w:type="numbering" w:customStyle="1" w:styleId="WWNum38">
    <w:name w:val="WWNum38"/>
    <w:basedOn w:val="Bezlisty"/>
    <w:pPr>
      <w:numPr>
        <w:numId w:val="6"/>
      </w:numPr>
    </w:pPr>
  </w:style>
  <w:style w:type="numbering" w:customStyle="1" w:styleId="WWNum11">
    <w:name w:val="WWNum11"/>
    <w:basedOn w:val="Bezlisty"/>
    <w:pPr>
      <w:numPr>
        <w:numId w:val="7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ploc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atrploc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10069</Words>
  <Characters>60419</Characters>
  <Application>Microsoft Office Word</Application>
  <DocSecurity>0</DocSecurity>
  <Lines>503</Lines>
  <Paragraphs>140</Paragraphs>
  <ScaleCrop>false</ScaleCrop>
  <Company/>
  <LinksUpToDate>false</LinksUpToDate>
  <CharactersWithSpaces>70348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2021-10-29T07:39:00Z</dcterms:created>
  <dcterms:modified xsi:type="dcterms:W3CDTF">2021-10-29T07:39:00Z</dcterms:modified>
</cp:coreProperties>
</file>